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223DC9A1" w:rsidRDefault="035794AE" w14:paraId="034F6A36" w14:textId="7B6BA222">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0196BE25" w14:textId="68037354">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2D378EEA">
        <w:drawing>
          <wp:inline wp14:editId="6BD3B2F4" wp14:anchorId="733859C6">
            <wp:extent cx="1857375" cy="400050"/>
            <wp:effectExtent l="0" t="0" r="0" b="0"/>
            <wp:docPr id="308656396" name="" title=""/>
            <wp:cNvGraphicFramePr>
              <a:graphicFrameLocks noChangeAspect="1"/>
            </wp:cNvGraphicFramePr>
            <a:graphic>
              <a:graphicData uri="http://schemas.openxmlformats.org/drawingml/2006/picture">
                <pic:pic>
                  <pic:nvPicPr>
                    <pic:cNvPr id="0" name=""/>
                    <pic:cNvPicPr/>
                  </pic:nvPicPr>
                  <pic:blipFill>
                    <a:blip r:embed="R6b130197197f42dc">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223DC9A1" w:rsidRDefault="035794AE" w14:paraId="739A0E56" w14:textId="6F8E363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07D62C42" w14:textId="3A286B04">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223DC9A1" w:rsidR="2D378EEA">
        <w:rPr>
          <w:rFonts w:ascii="Arial" w:hAnsi="Arial" w:eastAsia="Arial" w:cs="Arial"/>
          <w:b w:val="1"/>
          <w:bCs w:val="1"/>
          <w:i w:val="0"/>
          <w:iCs w:val="0"/>
          <w:caps w:val="0"/>
          <w:smallCaps w:val="0"/>
          <w:noProof w:val="0"/>
          <w:color w:val="000000" w:themeColor="text1" w:themeTint="FF" w:themeShade="FF"/>
          <w:sz w:val="28"/>
          <w:szCs w:val="28"/>
          <w:lang w:val="es-MX"/>
        </w:rPr>
        <w:t>Volkswagen de México es reconocida como armadora líder en sostenibilidad dentro del ranking Merco Responsabilidad ESG 2024</w:t>
      </w:r>
    </w:p>
    <w:p w:rsidR="035794AE" w:rsidP="223DC9A1" w:rsidRDefault="035794AE" w14:paraId="539D048A" w14:textId="1CD16A9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60857702" w14:textId="41BB5A18">
      <w:pPr>
        <w:pStyle w:val="Prrafodelista"/>
        <w:numPr>
          <w:ilvl w:val="0"/>
          <w:numId w:val="50"/>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1"/>
          <w:iCs w:val="1"/>
          <w:caps w:val="0"/>
          <w:smallCaps w:val="0"/>
          <w:noProof w:val="0"/>
          <w:color w:val="000000" w:themeColor="text1" w:themeTint="FF" w:themeShade="FF"/>
          <w:sz w:val="22"/>
          <w:szCs w:val="22"/>
          <w:lang w:val="es-ES"/>
        </w:rPr>
        <w:t>El listado del Monitor Empresarial de Reputación Corporativa (Merco) mide el desempeño de las 100 principales empresas a nivel medioambiental, con los trabajadores, clientes y sociedad, a nivel ético y de gobierno corporativo.</w:t>
      </w:r>
    </w:p>
    <w:p w:rsidR="035794AE" w:rsidP="223DC9A1" w:rsidRDefault="035794AE" w14:paraId="14E5C28D" w14:textId="3713191D">
      <w:pPr>
        <w:spacing w:after="0" w:line="276" w:lineRule="auto"/>
        <w:ind w:left="1068"/>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035A08DE" w14:textId="24142CFA">
      <w:pPr>
        <w:pStyle w:val="Prrafodelista"/>
        <w:numPr>
          <w:ilvl w:val="0"/>
          <w:numId w:val="50"/>
        </w:numPr>
        <w:spacing w:after="0" w:line="276" w:lineRule="auto"/>
        <w:jc w:val="both"/>
        <w:rPr>
          <w:rFonts w:ascii="Arial" w:hAnsi="Arial" w:eastAsia="Arial" w:cs="Arial"/>
          <w:b w:val="0"/>
          <w:bCs w:val="0"/>
          <w:i w:val="0"/>
          <w:iCs w:val="0"/>
          <w:caps w:val="0"/>
          <w:smallCaps w:val="0"/>
          <w:noProof w:val="0"/>
          <w:color w:val="333333"/>
          <w:sz w:val="22"/>
          <w:szCs w:val="22"/>
          <w:lang w:val="es-MX"/>
        </w:rPr>
      </w:pPr>
      <w:r w:rsidRPr="223DC9A1" w:rsidR="2D378EEA">
        <w:rPr>
          <w:rFonts w:ascii="Arial" w:hAnsi="Arial" w:eastAsia="Arial" w:cs="Arial"/>
          <w:b w:val="0"/>
          <w:bCs w:val="0"/>
          <w:i w:val="1"/>
          <w:iCs w:val="1"/>
          <w:caps w:val="0"/>
          <w:smallCaps w:val="0"/>
          <w:noProof w:val="0"/>
          <w:color w:val="333333"/>
          <w:sz w:val="22"/>
          <w:szCs w:val="22"/>
          <w:lang w:val="es-ES"/>
        </w:rPr>
        <w:t>Este reconocimiento reafirma el compromiso de Volkswagen con la sostenibilidad, impulsando acciones concretas tanto en su planta en México como a nivel global dentro del Grupo Volkswagen.</w:t>
      </w:r>
    </w:p>
    <w:p w:rsidR="035794AE" w:rsidP="223DC9A1" w:rsidRDefault="035794AE" w14:paraId="6141FE6F" w14:textId="2D8ABBBA">
      <w:pPr>
        <w:spacing w:after="0" w:line="276"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60AB73F2" w:rsidRDefault="035794AE" w14:paraId="6B81506B" w14:textId="590CF56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0AB73F2" w:rsidR="2D378EEA">
        <w:rPr>
          <w:rFonts w:ascii="Arial" w:hAnsi="Arial" w:eastAsia="Arial" w:cs="Arial"/>
          <w:b w:val="1"/>
          <w:bCs w:val="1"/>
          <w:i w:val="0"/>
          <w:iCs w:val="0"/>
          <w:caps w:val="0"/>
          <w:smallCaps w:val="0"/>
          <w:noProof w:val="0"/>
          <w:color w:val="000000" w:themeColor="text1" w:themeTint="FF" w:themeShade="FF"/>
          <w:sz w:val="22"/>
          <w:szCs w:val="22"/>
          <w:lang w:val="es-ES"/>
        </w:rPr>
        <w:t>Puebla, Pue. 1</w:t>
      </w:r>
      <w:r w:rsidRPr="60AB73F2" w:rsidR="22C15746">
        <w:rPr>
          <w:rFonts w:ascii="Arial" w:hAnsi="Arial" w:eastAsia="Arial" w:cs="Arial"/>
          <w:b w:val="1"/>
          <w:bCs w:val="1"/>
          <w:i w:val="0"/>
          <w:iCs w:val="0"/>
          <w:caps w:val="0"/>
          <w:smallCaps w:val="0"/>
          <w:noProof w:val="0"/>
          <w:color w:val="000000" w:themeColor="text1" w:themeTint="FF" w:themeShade="FF"/>
          <w:sz w:val="22"/>
          <w:szCs w:val="22"/>
          <w:lang w:val="es-ES"/>
        </w:rPr>
        <w:t>2</w:t>
      </w:r>
      <w:r w:rsidRPr="60AB73F2" w:rsidR="2D378EEA">
        <w:rPr>
          <w:rFonts w:ascii="Arial" w:hAnsi="Arial" w:eastAsia="Arial" w:cs="Arial"/>
          <w:b w:val="1"/>
          <w:bCs w:val="1"/>
          <w:i w:val="0"/>
          <w:iCs w:val="0"/>
          <w:caps w:val="0"/>
          <w:smallCaps w:val="0"/>
          <w:noProof w:val="0"/>
          <w:color w:val="000000" w:themeColor="text1" w:themeTint="FF" w:themeShade="FF"/>
          <w:sz w:val="22"/>
          <w:szCs w:val="22"/>
          <w:lang w:val="es-ES"/>
        </w:rPr>
        <w:t xml:space="preserve"> de febrero de 2025 –</w:t>
      </w:r>
      <w:r w:rsidRPr="60AB73F2"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Volkswagen de México fue distinguida como empresa líder del sector automotriz en la 12ª edición del </w:t>
      </w:r>
      <w:r w:rsidRPr="60AB73F2" w:rsidR="2D378EEA">
        <w:rPr>
          <w:rFonts w:ascii="Arial" w:hAnsi="Arial" w:eastAsia="Arial" w:cs="Arial"/>
          <w:b w:val="0"/>
          <w:bCs w:val="0"/>
          <w:i w:val="1"/>
          <w:iCs w:val="1"/>
          <w:caps w:val="0"/>
          <w:smallCaps w:val="0"/>
          <w:noProof w:val="0"/>
          <w:color w:val="000000" w:themeColor="text1" w:themeTint="FF" w:themeShade="FF"/>
          <w:sz w:val="22"/>
          <w:szCs w:val="22"/>
          <w:lang w:val="es-ES"/>
        </w:rPr>
        <w:t>ranking</w:t>
      </w:r>
      <w:r w:rsidRPr="60AB73F2"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de Merco Responsabilidad ESG (2024). Con su presencia en este listado desde hace más de una década, la firma que dirige en México Holger </w:t>
      </w:r>
      <w:r w:rsidRPr="60AB73F2" w:rsidR="2D378EEA">
        <w:rPr>
          <w:rFonts w:ascii="Arial" w:hAnsi="Arial" w:eastAsia="Arial" w:cs="Arial"/>
          <w:b w:val="0"/>
          <w:bCs w:val="0"/>
          <w:i w:val="0"/>
          <w:iCs w:val="0"/>
          <w:caps w:val="0"/>
          <w:smallCaps w:val="0"/>
          <w:noProof w:val="0"/>
          <w:color w:val="000000" w:themeColor="text1" w:themeTint="FF" w:themeShade="FF"/>
          <w:sz w:val="22"/>
          <w:szCs w:val="22"/>
          <w:lang w:val="es-ES"/>
        </w:rPr>
        <w:t>Nestler</w:t>
      </w:r>
      <w:r w:rsidRPr="60AB73F2"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refrenda compromiso de abordar la sostenibilidad como un pilar fundamental y transversal en su estrategia y en su relación con partes interesadas.</w:t>
      </w:r>
    </w:p>
    <w:p w:rsidR="035794AE" w:rsidP="223DC9A1" w:rsidRDefault="035794AE" w14:paraId="17067709" w14:textId="048ED5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7B959A26" w14:textId="03655C4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En el listado general de Merco (Monitor Empresarial de Reputación Corporativa) se mide el desempeño de las 100 principales empresas en el país en medioambiente (E), en su relación con los trabajadores, clientes y sociedad (S), así como en su nivel ético y de gobierno corporativo (G); todo ello mediante la metodología de evaluación reputacional más completa el mundo. En dicho grupo, Volkswagen de México se ubicó este año en la posición número 33.</w:t>
      </w:r>
    </w:p>
    <w:p w:rsidR="035794AE" w:rsidP="223DC9A1" w:rsidRDefault="035794AE" w14:paraId="50FCE456" w14:textId="753B081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67E904E2" w14:textId="4D34053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1"/>
          <w:iCs w:val="1"/>
          <w:caps w:val="0"/>
          <w:smallCaps w:val="0"/>
          <w:noProof w:val="0"/>
          <w:color w:val="000000" w:themeColor="text1" w:themeTint="FF" w:themeShade="FF"/>
          <w:sz w:val="22"/>
          <w:szCs w:val="22"/>
          <w:lang w:val="es-MX"/>
        </w:rPr>
        <w:t xml:space="preserve">“Ser parte de este selecto grupo de empresas, pero además figurar como líderes de la industria automotriz en Merco Responsabilidad ESG (2024), reafirma que vamos por un buen camino en nuestra contribución a la estrategia global de sostenibilidad de Volkswagen. </w:t>
      </w:r>
      <w:r w:rsidRPr="223DC9A1" w:rsidR="2D378EEA">
        <w:rPr>
          <w:rFonts w:ascii="Arial" w:hAnsi="Arial" w:eastAsia="Arial" w:cs="Arial"/>
          <w:b w:val="0"/>
          <w:bCs w:val="0"/>
          <w:i w:val="1"/>
          <w:iCs w:val="1"/>
          <w:caps w:val="0"/>
          <w:smallCaps w:val="0"/>
          <w:noProof w:val="0"/>
          <w:color w:val="000000" w:themeColor="text1" w:themeTint="FF" w:themeShade="FF"/>
          <w:sz w:val="22"/>
          <w:szCs w:val="22"/>
          <w:lang w:val="es-ES"/>
        </w:rPr>
        <w:t>Es inspirador ver cómo tantas personas en Volkswagen de México contribuyen a que la sostenibilidad sea una realidad y no un sueño. Desde quienes lideran proyectos de reducción de emisiones, hasta aquellos que implementan estrategias de economía circular en nuestras operaciones; desde el equipo que impulsa la ética y la transparencia, hasta cada colaborador que, con pequeñas acciones diarias, fortalece nuestra cultura de sostenibilidad y vinculación con la sociedad”,</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destacó </w:t>
      </w:r>
      <w:r w:rsidRPr="223DC9A1" w:rsidR="2D378EEA">
        <w:rPr>
          <w:rFonts w:ascii="Arial" w:hAnsi="Arial" w:eastAsia="Arial" w:cs="Arial"/>
          <w:b w:val="1"/>
          <w:bCs w:val="1"/>
          <w:i w:val="0"/>
          <w:iCs w:val="0"/>
          <w:caps w:val="0"/>
          <w:smallCaps w:val="0"/>
          <w:noProof w:val="0"/>
          <w:color w:val="000000" w:themeColor="text1" w:themeTint="FF" w:themeShade="FF"/>
          <w:sz w:val="22"/>
          <w:szCs w:val="22"/>
          <w:lang w:val="es-ES"/>
        </w:rPr>
        <w:t>Martin Mariscal Lahusen, Oficial de Integridad, Cumplimiento y Sostenibilidad de </w:t>
      </w:r>
      <w:hyperlink r:id="Rc5efc9b2a6f841d0">
        <w:r w:rsidRPr="223DC9A1" w:rsidR="2D378EEA">
          <w:rPr>
            <w:rStyle w:val="Hipervnculo"/>
            <w:rFonts w:ascii="Arial" w:hAnsi="Arial" w:eastAsia="Arial" w:cs="Arial"/>
            <w:b w:val="1"/>
            <w:bCs w:val="1"/>
            <w:i w:val="0"/>
            <w:iCs w:val="0"/>
            <w:caps w:val="0"/>
            <w:smallCaps w:val="0"/>
            <w:strike w:val="0"/>
            <w:dstrike w:val="0"/>
            <w:noProof w:val="0"/>
            <w:sz w:val="22"/>
            <w:szCs w:val="22"/>
            <w:lang w:val="es-ES"/>
          </w:rPr>
          <w:t>Volkswagen de México</w:t>
        </w:r>
      </w:hyperlink>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w:t>
      </w:r>
    </w:p>
    <w:p w:rsidR="035794AE" w:rsidP="223DC9A1" w:rsidRDefault="035794AE" w14:paraId="334B2271" w14:textId="6F908FD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260C2BB4" w14:textId="4D588BC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Los principios ESG se incorporaron a la agenda global en 2004, cuando la Organización de las Naciones Unidas (ONU) hizo un llamado a las organizaciones más grandes del mundo a contemplarlos en su responsabilidad corporativa. Desde entonces, compañías de todos tamaños atienden a este llamado y lo suman como parte de sus modelos. Actualmente, la armadora alemana cuenta un área enfocada en integrar y potenciar estos criterios.</w:t>
      </w:r>
    </w:p>
    <w:p w:rsidR="035794AE" w:rsidP="223DC9A1" w:rsidRDefault="035794AE" w14:paraId="35A4FBB1" w14:textId="2FA48431">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5BFB9866" w14:textId="72B9290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1"/>
          <w:iCs w:val="1"/>
          <w:caps w:val="0"/>
          <w:smallCaps w:val="0"/>
          <w:noProof w:val="0"/>
          <w:color w:val="000000" w:themeColor="text1" w:themeTint="FF" w:themeShade="FF"/>
          <w:sz w:val="22"/>
          <w:szCs w:val="22"/>
          <w:lang w:val="es-ES"/>
        </w:rPr>
        <w:t xml:space="preserve">“La objetividad de nuestro </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ranking</w:t>
      </w:r>
      <w:r w:rsidRPr="223DC9A1" w:rsidR="2D378EEA">
        <w:rPr>
          <w:rFonts w:ascii="Arial" w:hAnsi="Arial" w:eastAsia="Arial" w:cs="Arial"/>
          <w:b w:val="0"/>
          <w:bCs w:val="0"/>
          <w:i w:val="1"/>
          <w:iCs w:val="1"/>
          <w:caps w:val="0"/>
          <w:smallCaps w:val="0"/>
          <w:noProof w:val="0"/>
          <w:color w:val="000000" w:themeColor="text1" w:themeTint="FF" w:themeShade="FF"/>
          <w:sz w:val="22"/>
          <w:szCs w:val="22"/>
          <w:lang w:val="es-ES"/>
        </w:rPr>
        <w:t xml:space="preserve"> es garantizada por los compromisos de independencia, transparencia y rigor de nuestra metodología, la cual es pública, con análisis, investigación y una verificación externa por parte de KPMG; además, la evaluación sigue las normas y códigos de la organización mundial reguladora ESOMAR, y se basa en más de 100 indicadores objetivos de cada empresa con 25 fuentes de información”,</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comentó </w:t>
      </w:r>
      <w:r w:rsidRPr="223DC9A1" w:rsidR="2D378EEA">
        <w:rPr>
          <w:rFonts w:ascii="Arial" w:hAnsi="Arial" w:eastAsia="Arial" w:cs="Arial"/>
          <w:b w:val="1"/>
          <w:bCs w:val="1"/>
          <w:i w:val="0"/>
          <w:iCs w:val="0"/>
          <w:caps w:val="0"/>
          <w:smallCaps w:val="0"/>
          <w:noProof w:val="0"/>
          <w:color w:val="000000" w:themeColor="text1" w:themeTint="FF" w:themeShade="FF"/>
          <w:sz w:val="22"/>
          <w:szCs w:val="22"/>
          <w:lang w:val="es-ES"/>
        </w:rPr>
        <w:t>Enrique  Mañas Morales, Director de Merco</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 durante la ceremonia del reconocimiento.</w:t>
      </w:r>
    </w:p>
    <w:p w:rsidR="035794AE" w:rsidP="223DC9A1" w:rsidRDefault="035794AE" w14:paraId="16BE90D3" w14:textId="4007B46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514A19C1" w14:textId="374C153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Entre los resultados ESG de Volkswagen de México se encuentran el uso de energías limpias en sus plantas de producción de motores de Silao y de vehículos en Puebla. Al cierre de 2024, el 93.6 por ciento de su energía eléctrica provino de fuentes eólicas. Y ha logrado una reducción de emisiones de CO</w:t>
      </w:r>
      <w:r w:rsidRPr="223DC9A1" w:rsidR="2D378EEA">
        <w:rPr>
          <w:rFonts w:ascii="Arial" w:hAnsi="Arial" w:eastAsia="Arial" w:cs="Arial"/>
          <w:b w:val="0"/>
          <w:bCs w:val="0"/>
          <w:i w:val="0"/>
          <w:iCs w:val="0"/>
          <w:caps w:val="0"/>
          <w:smallCaps w:val="0"/>
          <w:noProof w:val="0"/>
          <w:color w:val="000000" w:themeColor="text1" w:themeTint="FF" w:themeShade="FF"/>
          <w:sz w:val="22"/>
          <w:szCs w:val="22"/>
          <w:vertAlign w:val="subscript"/>
          <w:lang w:val="es-ES"/>
        </w:rPr>
        <w:t>2</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 en un 72.7 por ciento en comparación con 2010, plantado más de un millón de árboles y almacenado 1.7 millones de toneladas de CO</w:t>
      </w:r>
      <w:r w:rsidRPr="223DC9A1" w:rsidR="2D378EEA">
        <w:rPr>
          <w:rFonts w:ascii="Arial" w:hAnsi="Arial" w:eastAsia="Arial" w:cs="Arial"/>
          <w:b w:val="0"/>
          <w:bCs w:val="0"/>
          <w:i w:val="0"/>
          <w:iCs w:val="0"/>
          <w:caps w:val="0"/>
          <w:smallCaps w:val="0"/>
          <w:noProof w:val="0"/>
          <w:color w:val="000000" w:themeColor="text1" w:themeTint="FF" w:themeShade="FF"/>
          <w:sz w:val="22"/>
          <w:szCs w:val="22"/>
          <w:vertAlign w:val="subscript"/>
          <w:lang w:val="es-ES"/>
        </w:rPr>
        <w:t>2</w:t>
      </w: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w:t>
      </w:r>
    </w:p>
    <w:p w:rsidR="035794AE" w:rsidP="223DC9A1" w:rsidRDefault="035794AE" w14:paraId="0AC109EC" w14:textId="479C526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0C80C467" w14:textId="004AF15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Desde 2008, Volkswagen de México ha intervenido en más de 4,000 hectáreas de ecosistemas en México. Entre los proyectos más destacados se encuentra "Bambú", con la recuperación de 355 hectáreas y la siembra de 100,000 plantas; Selva Baja, que abarca 1,500 hectáreas y 150,000 árboles nativos; y Cuenca de la Esperanza y la Soledad, con 800 hectáreas y 400,000 árboles. En 2024, además, anunció su adhesión al Pacto Global de la ONU, comprometiéndose a respaldar sus Diez Principios en Derechos Humanos, Estándares Laborales, Medio Ambiente y Anticorrupción.</w:t>
      </w:r>
    </w:p>
    <w:p w:rsidR="035794AE" w:rsidP="223DC9A1" w:rsidRDefault="035794AE" w14:paraId="7904207E" w14:textId="56F9266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763841E4" w14:textId="6C1D3A3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23DC9A1" w:rsidR="2D378EEA">
        <w:rPr>
          <w:rFonts w:ascii="Arial" w:hAnsi="Arial" w:eastAsia="Arial" w:cs="Arial"/>
          <w:b w:val="0"/>
          <w:bCs w:val="0"/>
          <w:i w:val="0"/>
          <w:iCs w:val="0"/>
          <w:caps w:val="0"/>
          <w:smallCaps w:val="0"/>
          <w:noProof w:val="0"/>
          <w:color w:val="000000" w:themeColor="text1" w:themeTint="FF" w:themeShade="FF"/>
          <w:sz w:val="22"/>
          <w:szCs w:val="22"/>
          <w:lang w:val="es-ES"/>
        </w:rPr>
        <w:t xml:space="preserve">El reconocimiento de Responsabilidad ESG se suma también al recibido en octubre de 2024 por el mismo monitor como la empresa con mejor reputación en el Ranking Merco Empresas México 2024. </w:t>
      </w:r>
    </w:p>
    <w:p w:rsidR="035794AE" w:rsidP="223DC9A1" w:rsidRDefault="035794AE" w14:paraId="425268EE" w14:textId="49C15EC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41E00177" w14:textId="7B72849F">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223DC9A1" w:rsidR="2D378EEA">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223DC9A1" w:rsidRDefault="035794AE" w14:paraId="6E0A8227" w14:textId="1252C753">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223DC9A1" w:rsidRDefault="035794AE" w14:paraId="666EAAC1" w14:textId="48598EB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34e93ac648384d3d">
        <w:r w:rsidRPr="223DC9A1" w:rsidR="2D378EEA">
          <w:rPr>
            <w:rStyle w:val="Hipervnculo"/>
            <w:rFonts w:ascii="Arial" w:hAnsi="Arial" w:eastAsia="Arial" w:cs="Arial"/>
            <w:b w:val="1"/>
            <w:bCs w:val="1"/>
            <w:i w:val="0"/>
            <w:iCs w:val="0"/>
            <w:caps w:val="0"/>
            <w:smallCaps w:val="0"/>
            <w:strike w:val="0"/>
            <w:dstrike w:val="0"/>
            <w:noProof w:val="0"/>
            <w:sz w:val="20"/>
            <w:szCs w:val="20"/>
            <w:lang w:val="es-MX"/>
          </w:rPr>
          <w:t>Volkswagen de México</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24010824" w14:textId="688DD0B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223DC9A1" w:rsidRDefault="035794AE" w14:paraId="0456AF0E" w14:textId="0BBA45D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líder en el sector automotriz en el </w:t>
      </w:r>
      <w:r w:rsidRPr="223DC9A1" w:rsidR="2D378EEA">
        <w:rPr>
          <w:rFonts w:ascii="Arial" w:hAnsi="Arial" w:eastAsia="Arial" w:cs="Arial"/>
          <w:b w:val="0"/>
          <w:bCs w:val="0"/>
          <w:i w:val="1"/>
          <w:iCs w:val="1"/>
          <w:caps w:val="0"/>
          <w:smallCaps w:val="0"/>
          <w:noProof w:val="0"/>
          <w:color w:val="000000" w:themeColor="text1" w:themeTint="FF" w:themeShade="FF"/>
          <w:sz w:val="20"/>
          <w:szCs w:val="20"/>
          <w:lang w:val="es-MX"/>
        </w:rPr>
        <w:t xml:space="preserve">ranking </w:t>
      </w: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Merco Responsabilidad ESG (2024). Entre sus acciones de sostenibilidad, sociales y de gobierno corporativo (ESG) figuran “</w:t>
      </w:r>
      <w:r w:rsidRPr="223DC9A1" w:rsidR="2D378EEA">
        <w:rPr>
          <w:rFonts w:ascii="Arial" w:hAnsi="Arial" w:eastAsia="Arial" w:cs="Arial"/>
          <w:b w:val="0"/>
          <w:bCs w:val="0"/>
          <w:i w:val="1"/>
          <w:iCs w:val="1"/>
          <w:caps w:val="0"/>
          <w:smallCaps w:val="0"/>
          <w:noProof w:val="0"/>
          <w:color w:val="000000" w:themeColor="text1" w:themeTint="FF" w:themeShade="FF"/>
          <w:sz w:val="20"/>
          <w:szCs w:val="20"/>
          <w:lang w:val="es-MX"/>
        </w:rPr>
        <w:t>Go To Zero</w:t>
      </w: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223DC9A1" w:rsidR="2D378EEA">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223DC9A1" w:rsidRDefault="035794AE" w14:paraId="4F0B4B6A" w14:textId="7256953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f67a46938e2d4e46">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3747490E" w14:textId="48FE703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e8b5c87e03e843de">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www.vw.com.mx</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0E9054CE" w14:textId="0B2EDD2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1BE9E3E8" w14:textId="2579DF9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223DC9A1" w:rsidRDefault="035794AE" w14:paraId="7D38917D" w14:textId="046A1F7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a56ddfffa37748bb">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https://www.facebook.com/VolkswagenMX/</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3EE46E68" w14:textId="3D6C8E6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ac1e0ec1b71c4270">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62F664DD" w14:textId="4A19A68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b936adcc8c00431c">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https://twitter.com/volkswagen_mx</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6C83EAD4" w14:textId="5F5BA80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1160c866eb814885">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4D493BCD" w14:textId="7445A69C">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223DC9A1" w:rsidRDefault="035794AE" w14:paraId="5DDA82C1" w14:textId="232ED53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7EA43613" w14:textId="4011F55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044E2F78" w14:textId="485A492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223DC9A1" w:rsidRDefault="035794AE" w14:paraId="22400F02" w14:textId="0C07151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223DC9A1" w:rsidRDefault="035794AE" w14:paraId="3ABD70B4" w14:textId="7F69A3C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266323182df34c9c">
        <w:r w:rsidRPr="223DC9A1" w:rsidR="2D378EEA">
          <w:rPr>
            <w:rStyle w:val="Hipervnculo"/>
            <w:rFonts w:ascii="Arial" w:hAnsi="Arial" w:eastAsia="Arial" w:cs="Arial"/>
            <w:b w:val="0"/>
            <w:bCs w:val="0"/>
            <w:i w:val="0"/>
            <w:iCs w:val="0"/>
            <w:caps w:val="0"/>
            <w:smallCaps w:val="0"/>
            <w:strike w:val="0"/>
            <w:dstrike w:val="0"/>
            <w:noProof w:val="0"/>
            <w:sz w:val="20"/>
            <w:szCs w:val="20"/>
            <w:lang w:val="fr-FR"/>
          </w:rPr>
          <w:t>rene1.saldana@vw.com.mx</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223DC9A1" w:rsidRDefault="035794AE" w14:paraId="2BEFCCF8" w14:textId="6797B26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223DC9A1" w:rsidRDefault="035794AE" w14:paraId="0BAB3D51" w14:textId="17A092B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223DC9A1" w:rsidR="2D378EEA">
        <w:rPr>
          <w:rFonts w:ascii="Arial" w:hAnsi="Arial" w:eastAsia="Arial" w:cs="Arial"/>
          <w:b w:val="0"/>
          <w:bCs w:val="0"/>
          <w:i w:val="0"/>
          <w:iCs w:val="0"/>
          <w:caps w:val="0"/>
          <w:smallCaps w:val="0"/>
          <w:noProof w:val="0"/>
          <w:color w:val="000000" w:themeColor="text1" w:themeTint="FF" w:themeShade="FF"/>
          <w:sz w:val="20"/>
          <w:szCs w:val="20"/>
          <w:lang w:val="fr-FR"/>
        </w:rPr>
        <w:t>Michelle de la Torre | Sr. PR Another </w:t>
      </w:r>
    </w:p>
    <w:p w:rsidR="035794AE" w:rsidP="223DC9A1" w:rsidRDefault="035794AE" w14:paraId="5B7DA7CC" w14:textId="21D3EAC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39c908bdfd5d4034">
        <w:r w:rsidRPr="223DC9A1" w:rsidR="2D378EEA">
          <w:rPr>
            <w:rStyle w:val="Hipervnculo"/>
            <w:rFonts w:ascii="Arial" w:hAnsi="Arial" w:eastAsia="Arial" w:cs="Arial"/>
            <w:b w:val="0"/>
            <w:bCs w:val="0"/>
            <w:i w:val="0"/>
            <w:iCs w:val="0"/>
            <w:caps w:val="0"/>
            <w:smallCaps w:val="0"/>
            <w:strike w:val="0"/>
            <w:dstrike w:val="0"/>
            <w:noProof w:val="0"/>
            <w:sz w:val="20"/>
            <w:szCs w:val="20"/>
            <w:lang w:val="es-MX"/>
          </w:rPr>
          <w:t>Michelle.delatorre@another.co</w:t>
        </w:r>
      </w:hyperlink>
      <w:r w:rsidRPr="223DC9A1" w:rsidR="2D378EEA">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223DC9A1" w:rsidRDefault="035794AE" w14:paraId="1AD3DCA1" w14:textId="70487EA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293D6A50" w14:textId="21A8638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2F13DE79" w14:textId="09557A85">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223DC9A1" w:rsidRDefault="035794AE" w14:paraId="3CA89532" w14:textId="4A5BEF18">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5682584A" w:rsidRDefault="035794AE" w14:paraId="57D3FA1E" w14:textId="18CBF8CF">
      <w:pPr>
        <w:spacing w:line="276" w:lineRule="auto"/>
        <w:jc w:val="center"/>
        <w:rPr>
          <w:rFonts w:ascii="Arial Nova" w:hAnsi="Arial Nova" w:eastAsia="Arial Nova" w:cs="Arial Nova"/>
          <w:color w:val="000000" w:themeColor="text1"/>
          <w:lang w:val="es-MX"/>
        </w:rPr>
      </w:pPr>
    </w:p>
    <w:sectPr w:rsidR="035794AE">
      <w:headerReference w:type="default" r:id="rId25"/>
      <w:footerReference w:type="even" r:id="rId26"/>
      <w:footerReference w:type="default" r:id="rId27"/>
      <w:footerReference w:type="first" r:id="rId28"/>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Nmerodepgina"/>
      </w:rPr>
      <w:id w:val="-341238387"/>
      <w:docPartObj>
        <w:docPartGallery w:val="Page Numbers (Bottom of Page)"/>
        <w:docPartUnique/>
      </w:docPartObj>
    </w:sdtPr>
    <w:sdtContent>
      <w:p w:rsidR="006A7B23" w:rsidP="00222A16" w:rsidRDefault="006A7B23" w14:paraId="0FD19187" w14:textId="2EA0D0DB">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EndPr>
      <w:rPr>
        <w:rStyle w:val="Nmerodepgina"/>
      </w:rPr>
    </w:sdtEndPr>
  </w:sdt>
  <w:p w:rsidR="00E75CB7" w:rsidP="006A7B23" w:rsidRDefault="00E75CB7" w14:paraId="3E0F2191" w14:textId="5F32B5BA">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29178160"/>
      <w:docPartObj>
        <w:docPartGallery w:val="Page Numbers (Bottom of Page)"/>
        <w:docPartUnique/>
      </w:docPartObj>
    </w:sdtPr>
    <w:sdtContent>
      <w:p w:rsidR="006A7B23" w:rsidP="00222A16" w:rsidRDefault="006A7B23" w14:paraId="7AC0FC53" w14:textId="3AA64063">
        <w:pPr>
          <w:pStyle w:val="Piedepgina"/>
          <w:framePr w:wrap="none" w:hAnchor="margin" w:vAnchor="text"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EndPr>
      <w:rPr>
        <w:rStyle w:val="Nmerodepgina"/>
      </w:rPr>
    </w:sdtEndPr>
  </w:sdt>
  <w:p w:rsidR="3C0EA074" w:rsidP="006A7B23" w:rsidRDefault="3C0EA074" w14:paraId="424650A1" w14:textId="492CA65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4nTu/3aMY5YIjs" int2:id="oO4S9VpW">
      <int2:state int2:type="AugLoop_Text_Critique" int2:value="Rejected"/>
    </int2:textHash>
    <int2:textHash int2:hashCode="Vrjmu5V0N83Thp" int2:id="pJoxmfMP">
      <int2:state int2:type="AugLoop_Text_Critique" int2:value="Rejected"/>
    </int2:textHash>
    <int2:textHash int2:hashCode="C1me2RWg3+Khym" int2:id="p2qAM4Zq">
      <int2:state int2:type="AugLoop_Text_Critique" int2:value="Rejected"/>
    </int2:textHash>
    <int2:textHash int2:hashCode="F2f+mC7U6CM5q/" int2:id="q3t6p3ar">
      <int2:state int2:type="AugLoop_Text_Critique" int2:value="Rejected"/>
    </int2:textHash>
    <int2:textHash int2:hashCode="HsVYpgtd2iRZeB" int2:id="1f1JqUHj">
      <int2:state int2:type="AugLoop_Text_Critique" int2:value="Rejected"/>
    </int2:textHash>
    <int2:textHash int2:hashCode="Q3Sq7iR/sjfObJ" int2:id="OVdkDtdn">
      <int2:state int2:type="AugLoop_Text_Critique" int2:value="Rejected"/>
    </int2:textHash>
    <int2:textHash int2:hashCode="RFWE7cTMe88bB1" int2:id="7aiDZXQa">
      <int2:state int2:type="AugLoop_Text_Critique" int2:value="Rejected"/>
    </int2:textHash>
    <int2:textHash int2:hashCode="1E/1LCNkgWp6JE" int2:id="1VZ67qd4">
      <int2:state int2:type="AugLoop_Text_Critique" int2:value="Rejected"/>
    </int2:textHash>
    <int2:textHash int2:hashCode="QEt/onDO+u4swj" int2:id="8S6QbBqY">
      <int2:state int2:type="AugLoop_Text_Critique" int2:value="Rejected"/>
    </int2:textHash>
    <int2:textHash int2:hashCode="vulmwgBTgxReU1" int2:id="Ej2JZkHx">
      <int2:state int2:type="AugLoop_Text_Critique" int2:value="Rejected"/>
    </int2:textHash>
    <int2:textHash int2:hashCode="f2AhnURBZxSi91" int2:id="hwQbNPF8">
      <int2:state int2:type="AugLoop_Text_Critique" int2:value="Rejected"/>
    </int2:textHash>
    <int2:textHash int2:hashCode="T6Y7yCPZ2q9jeQ" int2:id="WJkMSNLu">
      <int2:state int2:type="AugLoop_Text_Critique" int2:value="Rejected"/>
    </int2:textHash>
    <int2:textHash int2:hashCode="nmcoYGznKs9u2A" int2:id="gAXz0ebz">
      <int2:state int2:type="AugLoop_Text_Critique" int2:value="Rejected"/>
    </int2:textHash>
    <int2:textHash int2:hashCode="Y77pRccIUmAyBA" int2:id="b1jzoHBx">
      <int2:state int2:type="AugLoop_Text_Critique" int2:value="Rejected"/>
    </int2:textHash>
    <int2:textHash int2:hashCode="O9uFWzdEZzRTtj" int2:id="dJgO1dt9">
      <int2:state int2:type="AugLoop_Text_Critique" int2:value="Rejected"/>
    </int2:textHash>
    <int2:textHash int2:hashCode="StWDryLC59QMHJ" int2:id="VPX5WkvB">
      <int2:state int2:type="AugLoop_Text_Critique" int2:value="Rejected"/>
    </int2:textHash>
    <int2:textHash int2:hashCode="nrcEjxAuU4bSTi" int2:id="WyFp5gPx">
      <int2:state int2:type="AugLoop_Text_Critique" int2:value="Rejected"/>
    </int2:textHash>
    <int2:textHash int2:hashCode="7TbL8sm7c8pEXB" int2:id="WnOujkrK">
      <int2:state int2:type="AugLoop_Text_Critique" int2:value="Rejected"/>
    </int2:textHash>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eIsNQ408" int2:invalidationBookmarkName="" int2:hashCode="fiXdgwUk1jzopb" int2:id="MmPSUyaY">
      <int2:state int2:type="AugLoop_Text_Critique" int2:value="Rejected"/>
    </int2:bookmark>
    <int2:bookmark int2:bookmarkName="_Int_UCl8RN55" int2:invalidationBookmarkName="" int2:hashCode="TmfPlba7UO3Nqr" int2:id="yY7e6CSy">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451a2d6b"/>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aae1e2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5"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6"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7"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8"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9"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0"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1"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2"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3"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4"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5"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6"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7"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8"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9"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0"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1"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2"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3"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4"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5"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6"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7"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8"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9"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0"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1"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2"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3"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4"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5"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6"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7"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0">
    <w:abstractNumId w:val="49"/>
  </w:num>
  <w:num w:numId="49">
    <w:abstractNumId w:val="48"/>
  </w:num>
  <w:num w:numId="1" w16cid:durableId="1293293029">
    <w:abstractNumId w:val="42"/>
  </w:num>
  <w:num w:numId="2" w16cid:durableId="1333484042">
    <w:abstractNumId w:val="17"/>
  </w:num>
  <w:num w:numId="3" w16cid:durableId="2114402636">
    <w:abstractNumId w:val="23"/>
  </w:num>
  <w:num w:numId="4" w16cid:durableId="1554150125">
    <w:abstractNumId w:val="27"/>
  </w:num>
  <w:num w:numId="5" w16cid:durableId="1835492421">
    <w:abstractNumId w:val="0"/>
  </w:num>
  <w:num w:numId="6" w16cid:durableId="1481069707">
    <w:abstractNumId w:val="47"/>
  </w:num>
  <w:num w:numId="7" w16cid:durableId="1705054114">
    <w:abstractNumId w:val="46"/>
  </w:num>
  <w:num w:numId="8" w16cid:durableId="1095981141">
    <w:abstractNumId w:val="39"/>
  </w:num>
  <w:num w:numId="9" w16cid:durableId="661587322">
    <w:abstractNumId w:val="24"/>
  </w:num>
  <w:num w:numId="10" w16cid:durableId="784694520">
    <w:abstractNumId w:val="13"/>
  </w:num>
  <w:num w:numId="11" w16cid:durableId="949049082">
    <w:abstractNumId w:val="4"/>
  </w:num>
  <w:num w:numId="12" w16cid:durableId="2038696596">
    <w:abstractNumId w:val="44"/>
  </w:num>
  <w:num w:numId="13" w16cid:durableId="1248225143">
    <w:abstractNumId w:val="21"/>
  </w:num>
  <w:num w:numId="14" w16cid:durableId="997150561">
    <w:abstractNumId w:val="25"/>
  </w:num>
  <w:num w:numId="15" w16cid:durableId="1320426059">
    <w:abstractNumId w:val="32"/>
  </w:num>
  <w:num w:numId="16" w16cid:durableId="1684015924">
    <w:abstractNumId w:val="16"/>
  </w:num>
  <w:num w:numId="17" w16cid:durableId="367411215">
    <w:abstractNumId w:val="41"/>
  </w:num>
  <w:num w:numId="18" w16cid:durableId="1468401706">
    <w:abstractNumId w:val="3"/>
  </w:num>
  <w:num w:numId="19" w16cid:durableId="1530559659">
    <w:abstractNumId w:val="9"/>
  </w:num>
  <w:num w:numId="20" w16cid:durableId="629946405">
    <w:abstractNumId w:val="40"/>
  </w:num>
  <w:num w:numId="21" w16cid:durableId="214707417">
    <w:abstractNumId w:val="30"/>
  </w:num>
  <w:num w:numId="22" w16cid:durableId="606037832">
    <w:abstractNumId w:val="43"/>
  </w:num>
  <w:num w:numId="23" w16cid:durableId="1449350239">
    <w:abstractNumId w:val="8"/>
  </w:num>
  <w:num w:numId="24" w16cid:durableId="4945567">
    <w:abstractNumId w:val="10"/>
  </w:num>
  <w:num w:numId="25" w16cid:durableId="337460709">
    <w:abstractNumId w:val="35"/>
  </w:num>
  <w:num w:numId="26" w16cid:durableId="2008290365">
    <w:abstractNumId w:val="38"/>
  </w:num>
  <w:num w:numId="27" w16cid:durableId="1467314059">
    <w:abstractNumId w:val="5"/>
  </w:num>
  <w:num w:numId="28" w16cid:durableId="1009219230">
    <w:abstractNumId w:val="1"/>
  </w:num>
  <w:num w:numId="29" w16cid:durableId="600407906">
    <w:abstractNumId w:val="29"/>
  </w:num>
  <w:num w:numId="30" w16cid:durableId="937367768">
    <w:abstractNumId w:val="20"/>
  </w:num>
  <w:num w:numId="31" w16cid:durableId="1020813324">
    <w:abstractNumId w:val="15"/>
  </w:num>
  <w:num w:numId="32" w16cid:durableId="2090615651">
    <w:abstractNumId w:val="36"/>
  </w:num>
  <w:num w:numId="33" w16cid:durableId="1667781620">
    <w:abstractNumId w:val="28"/>
  </w:num>
  <w:num w:numId="34" w16cid:durableId="1034699234">
    <w:abstractNumId w:val="11"/>
  </w:num>
  <w:num w:numId="35" w16cid:durableId="809588662">
    <w:abstractNumId w:val="18"/>
  </w:num>
  <w:num w:numId="36" w16cid:durableId="2054845880">
    <w:abstractNumId w:val="31"/>
  </w:num>
  <w:num w:numId="37" w16cid:durableId="772750916">
    <w:abstractNumId w:val="37"/>
  </w:num>
  <w:num w:numId="38" w16cid:durableId="1717240683">
    <w:abstractNumId w:val="22"/>
  </w:num>
  <w:num w:numId="39" w16cid:durableId="2111701298">
    <w:abstractNumId w:val="6"/>
  </w:num>
  <w:num w:numId="40" w16cid:durableId="1376661537">
    <w:abstractNumId w:val="12"/>
  </w:num>
  <w:num w:numId="41" w16cid:durableId="641161237">
    <w:abstractNumId w:val="34"/>
  </w:num>
  <w:num w:numId="42" w16cid:durableId="20592147">
    <w:abstractNumId w:val="33"/>
  </w:num>
  <w:num w:numId="43" w16cid:durableId="637033986">
    <w:abstractNumId w:val="45"/>
  </w:num>
  <w:num w:numId="44" w16cid:durableId="1538540896">
    <w:abstractNumId w:val="7"/>
  </w:num>
  <w:num w:numId="45" w16cid:durableId="1052575796">
    <w:abstractNumId w:val="19"/>
  </w:num>
  <w:num w:numId="46" w16cid:durableId="162210767">
    <w:abstractNumId w:val="2"/>
  </w:num>
  <w:num w:numId="47" w16cid:durableId="197744652">
    <w:abstractNumId w:val="14"/>
  </w:num>
  <w:num w:numId="48" w16cid:durableId="1006133488">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372B9"/>
    <w:rsid w:val="00242F05"/>
    <w:rsid w:val="002453B8"/>
    <w:rsid w:val="00262BBF"/>
    <w:rsid w:val="00273578"/>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2546"/>
    <w:rsid w:val="004162DC"/>
    <w:rsid w:val="00416EF4"/>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CD43"/>
    <w:rsid w:val="00A5F79F"/>
    <w:rsid w:val="00A645B6"/>
    <w:rsid w:val="00A6E67C"/>
    <w:rsid w:val="00A704A8"/>
    <w:rsid w:val="00A83C4C"/>
    <w:rsid w:val="00A892C7"/>
    <w:rsid w:val="00A8F62A"/>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0C4E2"/>
    <w:rsid w:val="00C14E80"/>
    <w:rsid w:val="00C20581"/>
    <w:rsid w:val="00C342DE"/>
    <w:rsid w:val="00C36DC7"/>
    <w:rsid w:val="00C41A41"/>
    <w:rsid w:val="00C4CFB3"/>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273A5"/>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CC2AC"/>
    <w:rsid w:val="01DD3D10"/>
    <w:rsid w:val="01DDE5AB"/>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6EE853"/>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07E2C"/>
    <w:rsid w:val="02B10BBC"/>
    <w:rsid w:val="02B2CE1D"/>
    <w:rsid w:val="02B8AF5F"/>
    <w:rsid w:val="02B958D8"/>
    <w:rsid w:val="02B9FA3E"/>
    <w:rsid w:val="02BD12CD"/>
    <w:rsid w:val="02BD2DEC"/>
    <w:rsid w:val="02BE4DAD"/>
    <w:rsid w:val="02C0F77C"/>
    <w:rsid w:val="02C15E97"/>
    <w:rsid w:val="02C1EEF8"/>
    <w:rsid w:val="02CCA50E"/>
    <w:rsid w:val="02D605EA"/>
    <w:rsid w:val="02D76ECD"/>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AEA5E3"/>
    <w:rsid w:val="03BE1BB3"/>
    <w:rsid w:val="03C148AD"/>
    <w:rsid w:val="03C5EBB6"/>
    <w:rsid w:val="03C6059F"/>
    <w:rsid w:val="03CB88D6"/>
    <w:rsid w:val="03D29B76"/>
    <w:rsid w:val="03D3D966"/>
    <w:rsid w:val="03D86B9D"/>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CEB327"/>
    <w:rsid w:val="04D0D3A6"/>
    <w:rsid w:val="04D29914"/>
    <w:rsid w:val="04D376EE"/>
    <w:rsid w:val="04D5E684"/>
    <w:rsid w:val="04D8B543"/>
    <w:rsid w:val="04D94BE5"/>
    <w:rsid w:val="04DC50C5"/>
    <w:rsid w:val="04E02D7D"/>
    <w:rsid w:val="04E814C5"/>
    <w:rsid w:val="04F0B279"/>
    <w:rsid w:val="04FD2756"/>
    <w:rsid w:val="05028A45"/>
    <w:rsid w:val="05043028"/>
    <w:rsid w:val="050CACEA"/>
    <w:rsid w:val="050F5787"/>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E471C"/>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7498E"/>
    <w:rsid w:val="07891FAB"/>
    <w:rsid w:val="0793D192"/>
    <w:rsid w:val="07951EAE"/>
    <w:rsid w:val="0796E84A"/>
    <w:rsid w:val="079BCB4D"/>
    <w:rsid w:val="07A44D86"/>
    <w:rsid w:val="07A7C487"/>
    <w:rsid w:val="07A96E2E"/>
    <w:rsid w:val="07A97291"/>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805A2ED"/>
    <w:rsid w:val="080B0BFB"/>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AFF73"/>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1E1788"/>
    <w:rsid w:val="09254ED8"/>
    <w:rsid w:val="0931C974"/>
    <w:rsid w:val="093348D5"/>
    <w:rsid w:val="093A0208"/>
    <w:rsid w:val="093B4C43"/>
    <w:rsid w:val="093D527E"/>
    <w:rsid w:val="093EA703"/>
    <w:rsid w:val="09414655"/>
    <w:rsid w:val="0942523B"/>
    <w:rsid w:val="09454F0C"/>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0AAC3"/>
    <w:rsid w:val="0A939E84"/>
    <w:rsid w:val="0A956E1F"/>
    <w:rsid w:val="0A967F19"/>
    <w:rsid w:val="0A9860C2"/>
    <w:rsid w:val="0A9A1198"/>
    <w:rsid w:val="0A9ECDC7"/>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7BBD"/>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59A24"/>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A198D"/>
    <w:rsid w:val="0C0DE185"/>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17068"/>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8C667E"/>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DFBC5E0"/>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1D6D7"/>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4F44"/>
    <w:rsid w:val="0EDEAA0A"/>
    <w:rsid w:val="0EE0B856"/>
    <w:rsid w:val="0EE3B7EB"/>
    <w:rsid w:val="0EEA4451"/>
    <w:rsid w:val="0EEBC767"/>
    <w:rsid w:val="0EEBCFAF"/>
    <w:rsid w:val="0EEBF792"/>
    <w:rsid w:val="0EEEF952"/>
    <w:rsid w:val="0EF0C892"/>
    <w:rsid w:val="0EF3EFD1"/>
    <w:rsid w:val="0EF562C4"/>
    <w:rsid w:val="0EF7EE3F"/>
    <w:rsid w:val="0EFE54C5"/>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1A1EE"/>
    <w:rsid w:val="0F62B6A2"/>
    <w:rsid w:val="0F660E97"/>
    <w:rsid w:val="0F681763"/>
    <w:rsid w:val="0F6A4FCE"/>
    <w:rsid w:val="0F6BB4D1"/>
    <w:rsid w:val="0F746B50"/>
    <w:rsid w:val="0F76585A"/>
    <w:rsid w:val="0F7A1B90"/>
    <w:rsid w:val="0F7D6A51"/>
    <w:rsid w:val="0F7F7861"/>
    <w:rsid w:val="0F8116B7"/>
    <w:rsid w:val="0F814F6F"/>
    <w:rsid w:val="0F83022B"/>
    <w:rsid w:val="0F898E9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95C5"/>
    <w:rsid w:val="0FEDAC36"/>
    <w:rsid w:val="0FF4CA54"/>
    <w:rsid w:val="0FFAC7C6"/>
    <w:rsid w:val="0FFAE08F"/>
    <w:rsid w:val="1000E956"/>
    <w:rsid w:val="100BC830"/>
    <w:rsid w:val="10154AE4"/>
    <w:rsid w:val="10188025"/>
    <w:rsid w:val="1029508C"/>
    <w:rsid w:val="102B966B"/>
    <w:rsid w:val="102BB947"/>
    <w:rsid w:val="102F70D3"/>
    <w:rsid w:val="102F8A0D"/>
    <w:rsid w:val="10344F4C"/>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6DDA9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AA698"/>
    <w:rsid w:val="113E0ED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8DC55"/>
    <w:rsid w:val="125B1EBC"/>
    <w:rsid w:val="125B921D"/>
    <w:rsid w:val="125F3404"/>
    <w:rsid w:val="1260D49F"/>
    <w:rsid w:val="1262255F"/>
    <w:rsid w:val="1265F942"/>
    <w:rsid w:val="126730A4"/>
    <w:rsid w:val="126B93FC"/>
    <w:rsid w:val="127512A2"/>
    <w:rsid w:val="1289497A"/>
    <w:rsid w:val="128E5421"/>
    <w:rsid w:val="128E6C8F"/>
    <w:rsid w:val="128F543E"/>
    <w:rsid w:val="1292417B"/>
    <w:rsid w:val="129ACB07"/>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7F7E2"/>
    <w:rsid w:val="13A86367"/>
    <w:rsid w:val="13AA4408"/>
    <w:rsid w:val="13B5D3AF"/>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179F"/>
    <w:rsid w:val="140CFFBB"/>
    <w:rsid w:val="14100C26"/>
    <w:rsid w:val="141453B3"/>
    <w:rsid w:val="14148D08"/>
    <w:rsid w:val="1415A412"/>
    <w:rsid w:val="141B60D8"/>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964F00"/>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7440A"/>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3D300"/>
    <w:rsid w:val="15D50BA6"/>
    <w:rsid w:val="15D5FC1B"/>
    <w:rsid w:val="15D8851C"/>
    <w:rsid w:val="15DADEB5"/>
    <w:rsid w:val="15DB58ED"/>
    <w:rsid w:val="15DDFB46"/>
    <w:rsid w:val="15E0C256"/>
    <w:rsid w:val="15E11140"/>
    <w:rsid w:val="15E5ACE2"/>
    <w:rsid w:val="15E637ED"/>
    <w:rsid w:val="15EB6306"/>
    <w:rsid w:val="15EECAE5"/>
    <w:rsid w:val="15EFF66E"/>
    <w:rsid w:val="15FB17D7"/>
    <w:rsid w:val="15FBAB4A"/>
    <w:rsid w:val="1608135D"/>
    <w:rsid w:val="16129A82"/>
    <w:rsid w:val="16138BD0"/>
    <w:rsid w:val="1615E071"/>
    <w:rsid w:val="161E4E55"/>
    <w:rsid w:val="1620D044"/>
    <w:rsid w:val="163203B3"/>
    <w:rsid w:val="1633DE0D"/>
    <w:rsid w:val="16374C16"/>
    <w:rsid w:val="16389F12"/>
    <w:rsid w:val="163BD751"/>
    <w:rsid w:val="164AD4A5"/>
    <w:rsid w:val="164AE8C3"/>
    <w:rsid w:val="164EB413"/>
    <w:rsid w:val="164F52CF"/>
    <w:rsid w:val="16563DAB"/>
    <w:rsid w:val="165B585E"/>
    <w:rsid w:val="165B8957"/>
    <w:rsid w:val="16616F1C"/>
    <w:rsid w:val="166827BE"/>
    <w:rsid w:val="166B30F6"/>
    <w:rsid w:val="166BDC48"/>
    <w:rsid w:val="166EB221"/>
    <w:rsid w:val="1670C379"/>
    <w:rsid w:val="1670FFCD"/>
    <w:rsid w:val="16769BF5"/>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97E87"/>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9D216"/>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78034"/>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B232F"/>
    <w:rsid w:val="186D0570"/>
    <w:rsid w:val="186D57F4"/>
    <w:rsid w:val="186FB948"/>
    <w:rsid w:val="1871F177"/>
    <w:rsid w:val="18739847"/>
    <w:rsid w:val="187B664A"/>
    <w:rsid w:val="1882563D"/>
    <w:rsid w:val="1898DAB5"/>
    <w:rsid w:val="189E4B7E"/>
    <w:rsid w:val="18A4DF54"/>
    <w:rsid w:val="18A55773"/>
    <w:rsid w:val="18A5E80D"/>
    <w:rsid w:val="18AB139A"/>
    <w:rsid w:val="18AB80EF"/>
    <w:rsid w:val="18ABAF8C"/>
    <w:rsid w:val="18B643F4"/>
    <w:rsid w:val="18C30717"/>
    <w:rsid w:val="18C5582B"/>
    <w:rsid w:val="18CA003A"/>
    <w:rsid w:val="18CCA30F"/>
    <w:rsid w:val="18CCA5ED"/>
    <w:rsid w:val="18D66B32"/>
    <w:rsid w:val="18DFA8F4"/>
    <w:rsid w:val="18E3DF29"/>
    <w:rsid w:val="18E7AD40"/>
    <w:rsid w:val="18FA8D9F"/>
    <w:rsid w:val="1901A7F9"/>
    <w:rsid w:val="19091C9D"/>
    <w:rsid w:val="190C4A02"/>
    <w:rsid w:val="190EF6DE"/>
    <w:rsid w:val="190F9511"/>
    <w:rsid w:val="19173DE7"/>
    <w:rsid w:val="191A61BF"/>
    <w:rsid w:val="191C2B72"/>
    <w:rsid w:val="191F1017"/>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03EBFB"/>
    <w:rsid w:val="1A10C94E"/>
    <w:rsid w:val="1A12E0D4"/>
    <w:rsid w:val="1A135333"/>
    <w:rsid w:val="1A18FCFF"/>
    <w:rsid w:val="1A1AE00D"/>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252A"/>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CE581E"/>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42F20C"/>
    <w:rsid w:val="1C51B003"/>
    <w:rsid w:val="1C557A98"/>
    <w:rsid w:val="1C5675F1"/>
    <w:rsid w:val="1C57E95F"/>
    <w:rsid w:val="1C58EFBB"/>
    <w:rsid w:val="1C5AE8DB"/>
    <w:rsid w:val="1C62A14E"/>
    <w:rsid w:val="1C64FBD6"/>
    <w:rsid w:val="1C651CE5"/>
    <w:rsid w:val="1C6B4663"/>
    <w:rsid w:val="1C6CA82D"/>
    <w:rsid w:val="1C6EDB36"/>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1AF376"/>
    <w:rsid w:val="1D20FB43"/>
    <w:rsid w:val="1D22684A"/>
    <w:rsid w:val="1D250068"/>
    <w:rsid w:val="1D2660F4"/>
    <w:rsid w:val="1D2B57F6"/>
    <w:rsid w:val="1D2DEF19"/>
    <w:rsid w:val="1D2ED636"/>
    <w:rsid w:val="1D31F779"/>
    <w:rsid w:val="1D37B069"/>
    <w:rsid w:val="1D3EAF75"/>
    <w:rsid w:val="1D45BABC"/>
    <w:rsid w:val="1D46E40C"/>
    <w:rsid w:val="1D486A10"/>
    <w:rsid w:val="1D4DCEDE"/>
    <w:rsid w:val="1D548B5A"/>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C7C61"/>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D891"/>
    <w:rsid w:val="1DDDA5AB"/>
    <w:rsid w:val="1DDFD399"/>
    <w:rsid w:val="1DE72B26"/>
    <w:rsid w:val="1DEB2031"/>
    <w:rsid w:val="1DECBFB1"/>
    <w:rsid w:val="1DF0512B"/>
    <w:rsid w:val="1DF0C399"/>
    <w:rsid w:val="1DF4F7E0"/>
    <w:rsid w:val="1DF5D051"/>
    <w:rsid w:val="1DF70B3C"/>
    <w:rsid w:val="1DF75226"/>
    <w:rsid w:val="1DF92501"/>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5E06DB"/>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616A"/>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0EC80"/>
    <w:rsid w:val="1F04EBEE"/>
    <w:rsid w:val="1F08A663"/>
    <w:rsid w:val="1F08E407"/>
    <w:rsid w:val="1F0CC828"/>
    <w:rsid w:val="1F0EA12D"/>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D6B57"/>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3CA0E1"/>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D99AF5"/>
    <w:rsid w:val="20E21E01"/>
    <w:rsid w:val="20F1AA1D"/>
    <w:rsid w:val="20F29206"/>
    <w:rsid w:val="20F329F8"/>
    <w:rsid w:val="20F3C50B"/>
    <w:rsid w:val="20FBE0CF"/>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6F273"/>
    <w:rsid w:val="2187BBEA"/>
    <w:rsid w:val="2188290C"/>
    <w:rsid w:val="218B1F3A"/>
    <w:rsid w:val="218B919F"/>
    <w:rsid w:val="218D6EC4"/>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99793"/>
    <w:rsid w:val="21DB2FD5"/>
    <w:rsid w:val="21DBBFBF"/>
    <w:rsid w:val="21DD2E36"/>
    <w:rsid w:val="21E0EB9F"/>
    <w:rsid w:val="21E16EEB"/>
    <w:rsid w:val="21E32461"/>
    <w:rsid w:val="21E391B2"/>
    <w:rsid w:val="21EC63A4"/>
    <w:rsid w:val="21ECB669"/>
    <w:rsid w:val="21F3F7DA"/>
    <w:rsid w:val="21F4388C"/>
    <w:rsid w:val="21F44E1B"/>
    <w:rsid w:val="21F92224"/>
    <w:rsid w:val="21F9F03C"/>
    <w:rsid w:val="21FAFB1E"/>
    <w:rsid w:val="21FF4CCC"/>
    <w:rsid w:val="2200A28D"/>
    <w:rsid w:val="2203F7D6"/>
    <w:rsid w:val="220B8814"/>
    <w:rsid w:val="220C48D0"/>
    <w:rsid w:val="220CD639"/>
    <w:rsid w:val="220EBD5F"/>
    <w:rsid w:val="22114ACF"/>
    <w:rsid w:val="22121575"/>
    <w:rsid w:val="2212C4FF"/>
    <w:rsid w:val="2214CD4A"/>
    <w:rsid w:val="2214E141"/>
    <w:rsid w:val="22180672"/>
    <w:rsid w:val="2219EEF8"/>
    <w:rsid w:val="221A0E77"/>
    <w:rsid w:val="222040B7"/>
    <w:rsid w:val="2226F6B3"/>
    <w:rsid w:val="222BB75A"/>
    <w:rsid w:val="223DC9A1"/>
    <w:rsid w:val="22437DB3"/>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5746"/>
    <w:rsid w:val="22C19A14"/>
    <w:rsid w:val="22C6F32A"/>
    <w:rsid w:val="22C89989"/>
    <w:rsid w:val="22CB7EA5"/>
    <w:rsid w:val="22D5088C"/>
    <w:rsid w:val="22D769F1"/>
    <w:rsid w:val="22D9F709"/>
    <w:rsid w:val="22DF7DC8"/>
    <w:rsid w:val="22E0CF08"/>
    <w:rsid w:val="22E94DF3"/>
    <w:rsid w:val="22EAB2BD"/>
    <w:rsid w:val="22EC539C"/>
    <w:rsid w:val="22EC5AE0"/>
    <w:rsid w:val="22F36E66"/>
    <w:rsid w:val="22F67B78"/>
    <w:rsid w:val="22F6972D"/>
    <w:rsid w:val="22FD3E5B"/>
    <w:rsid w:val="22FEB2E8"/>
    <w:rsid w:val="230F48AE"/>
    <w:rsid w:val="2315CD49"/>
    <w:rsid w:val="231F83BB"/>
    <w:rsid w:val="2322F18B"/>
    <w:rsid w:val="23249C11"/>
    <w:rsid w:val="2327AB9F"/>
    <w:rsid w:val="2332A60D"/>
    <w:rsid w:val="23364275"/>
    <w:rsid w:val="233D6951"/>
    <w:rsid w:val="234267EF"/>
    <w:rsid w:val="23503B07"/>
    <w:rsid w:val="235533AD"/>
    <w:rsid w:val="235894D2"/>
    <w:rsid w:val="23641E09"/>
    <w:rsid w:val="236485EB"/>
    <w:rsid w:val="23707251"/>
    <w:rsid w:val="2373CBEC"/>
    <w:rsid w:val="237B26B2"/>
    <w:rsid w:val="23801D14"/>
    <w:rsid w:val="2381EA50"/>
    <w:rsid w:val="23834F6E"/>
    <w:rsid w:val="238A6502"/>
    <w:rsid w:val="238CA4BB"/>
    <w:rsid w:val="238CBD1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8D823"/>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4F4E"/>
    <w:rsid w:val="249C83E3"/>
    <w:rsid w:val="24A66D0E"/>
    <w:rsid w:val="24B0AFAD"/>
    <w:rsid w:val="24B3D61F"/>
    <w:rsid w:val="24B46014"/>
    <w:rsid w:val="24B4655D"/>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14CB8"/>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B587"/>
    <w:rsid w:val="2634DA84"/>
    <w:rsid w:val="263D103F"/>
    <w:rsid w:val="2640066B"/>
    <w:rsid w:val="26445186"/>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16068"/>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0FEB5"/>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166671"/>
    <w:rsid w:val="2829FC14"/>
    <w:rsid w:val="282FC999"/>
    <w:rsid w:val="2832E993"/>
    <w:rsid w:val="2832FA25"/>
    <w:rsid w:val="28386CB1"/>
    <w:rsid w:val="283CDAF4"/>
    <w:rsid w:val="2845BFFC"/>
    <w:rsid w:val="284767B1"/>
    <w:rsid w:val="2848D03A"/>
    <w:rsid w:val="284C9242"/>
    <w:rsid w:val="28533529"/>
    <w:rsid w:val="28629E11"/>
    <w:rsid w:val="2862C08A"/>
    <w:rsid w:val="28633562"/>
    <w:rsid w:val="28635BCA"/>
    <w:rsid w:val="286F0F89"/>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18ADD"/>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51C88"/>
    <w:rsid w:val="2997C4A7"/>
    <w:rsid w:val="29980C94"/>
    <w:rsid w:val="299A6513"/>
    <w:rsid w:val="299A8ECB"/>
    <w:rsid w:val="299D38B3"/>
    <w:rsid w:val="299D51AE"/>
    <w:rsid w:val="29A22984"/>
    <w:rsid w:val="29A30026"/>
    <w:rsid w:val="29A7896A"/>
    <w:rsid w:val="29A7DDDD"/>
    <w:rsid w:val="29B0E531"/>
    <w:rsid w:val="29B74ABA"/>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5E53"/>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4C431"/>
    <w:rsid w:val="2A79B680"/>
    <w:rsid w:val="2A7B6FAD"/>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1E3DC"/>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8A99E"/>
    <w:rsid w:val="2B0ABAF9"/>
    <w:rsid w:val="2B0F0D66"/>
    <w:rsid w:val="2B1204D8"/>
    <w:rsid w:val="2B144F42"/>
    <w:rsid w:val="2B161038"/>
    <w:rsid w:val="2B17690B"/>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C88E7"/>
    <w:rsid w:val="2B9E2DE5"/>
    <w:rsid w:val="2BA0892C"/>
    <w:rsid w:val="2BA1D304"/>
    <w:rsid w:val="2BA5D7BB"/>
    <w:rsid w:val="2BB04675"/>
    <w:rsid w:val="2BB1F6DA"/>
    <w:rsid w:val="2BB54839"/>
    <w:rsid w:val="2BB9020E"/>
    <w:rsid w:val="2BB96576"/>
    <w:rsid w:val="2BBEE2E6"/>
    <w:rsid w:val="2BBEF726"/>
    <w:rsid w:val="2BC6047B"/>
    <w:rsid w:val="2BC65F55"/>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31EF70"/>
    <w:rsid w:val="2C32BA78"/>
    <w:rsid w:val="2C3A5312"/>
    <w:rsid w:val="2C3CA5EB"/>
    <w:rsid w:val="2C3D03D3"/>
    <w:rsid w:val="2C3E0D19"/>
    <w:rsid w:val="2C429725"/>
    <w:rsid w:val="2C468658"/>
    <w:rsid w:val="2C478D37"/>
    <w:rsid w:val="2C48FFBE"/>
    <w:rsid w:val="2C4C9E88"/>
    <w:rsid w:val="2C4CE17D"/>
    <w:rsid w:val="2C514D7B"/>
    <w:rsid w:val="2C56527F"/>
    <w:rsid w:val="2C57575B"/>
    <w:rsid w:val="2C639B9E"/>
    <w:rsid w:val="2C65FC70"/>
    <w:rsid w:val="2C66A49A"/>
    <w:rsid w:val="2C6CEAC0"/>
    <w:rsid w:val="2C71CBC4"/>
    <w:rsid w:val="2C7B25E5"/>
    <w:rsid w:val="2C8097ED"/>
    <w:rsid w:val="2C89488E"/>
    <w:rsid w:val="2C8A7425"/>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1CF222"/>
    <w:rsid w:val="2D288BC5"/>
    <w:rsid w:val="2D2C8A91"/>
    <w:rsid w:val="2D378EEA"/>
    <w:rsid w:val="2D44ECD3"/>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0B74"/>
    <w:rsid w:val="2D9B4031"/>
    <w:rsid w:val="2D9C956F"/>
    <w:rsid w:val="2D9F6BE9"/>
    <w:rsid w:val="2D9F84E0"/>
    <w:rsid w:val="2DA02112"/>
    <w:rsid w:val="2DA17076"/>
    <w:rsid w:val="2DA496B6"/>
    <w:rsid w:val="2DA8CC88"/>
    <w:rsid w:val="2DB00AA1"/>
    <w:rsid w:val="2DB10F11"/>
    <w:rsid w:val="2DB4D46B"/>
    <w:rsid w:val="2DB568E0"/>
    <w:rsid w:val="2DB7466C"/>
    <w:rsid w:val="2DB9135D"/>
    <w:rsid w:val="2DC50B4F"/>
    <w:rsid w:val="2DC555D5"/>
    <w:rsid w:val="2DC59E03"/>
    <w:rsid w:val="2DC8867D"/>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2767EB"/>
    <w:rsid w:val="2E3080B8"/>
    <w:rsid w:val="2E35BF1D"/>
    <w:rsid w:val="2E392870"/>
    <w:rsid w:val="2E3BB41B"/>
    <w:rsid w:val="2E3BEA62"/>
    <w:rsid w:val="2E434CFA"/>
    <w:rsid w:val="2E46BDD1"/>
    <w:rsid w:val="2E4815FC"/>
    <w:rsid w:val="2E4C341B"/>
    <w:rsid w:val="2E4FE526"/>
    <w:rsid w:val="2E56559C"/>
    <w:rsid w:val="2E59957C"/>
    <w:rsid w:val="2E5AC057"/>
    <w:rsid w:val="2E61B4E6"/>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8FDCE"/>
    <w:rsid w:val="2EE8299E"/>
    <w:rsid w:val="2EE9BA56"/>
    <w:rsid w:val="2EE9E9B6"/>
    <w:rsid w:val="2EEDA7F4"/>
    <w:rsid w:val="2EEFE7EA"/>
    <w:rsid w:val="2EF506DF"/>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BFA57"/>
    <w:rsid w:val="302F016A"/>
    <w:rsid w:val="30356A7B"/>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5AA2"/>
    <w:rsid w:val="32DDB317"/>
    <w:rsid w:val="32DEE9D0"/>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17DA"/>
    <w:rsid w:val="3310F7B6"/>
    <w:rsid w:val="33127E21"/>
    <w:rsid w:val="331297BD"/>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0716A"/>
    <w:rsid w:val="33C3CC6D"/>
    <w:rsid w:val="33C62254"/>
    <w:rsid w:val="33C8FA3F"/>
    <w:rsid w:val="33CE52C4"/>
    <w:rsid w:val="33D36FDD"/>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5DCB"/>
    <w:rsid w:val="34107A04"/>
    <w:rsid w:val="3416381D"/>
    <w:rsid w:val="341A79D7"/>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40F5B"/>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9A7EF"/>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C33A4"/>
    <w:rsid w:val="35FEA7C0"/>
    <w:rsid w:val="3605172F"/>
    <w:rsid w:val="36079E73"/>
    <w:rsid w:val="36081282"/>
    <w:rsid w:val="360979A7"/>
    <w:rsid w:val="360AADDC"/>
    <w:rsid w:val="360E2BF0"/>
    <w:rsid w:val="360E8ECD"/>
    <w:rsid w:val="3618AA1A"/>
    <w:rsid w:val="361B99AE"/>
    <w:rsid w:val="36214264"/>
    <w:rsid w:val="36246EC4"/>
    <w:rsid w:val="36280CAB"/>
    <w:rsid w:val="362A2992"/>
    <w:rsid w:val="362E3631"/>
    <w:rsid w:val="36344313"/>
    <w:rsid w:val="363A3FEB"/>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9C6D4"/>
    <w:rsid w:val="3692C816"/>
    <w:rsid w:val="369540CA"/>
    <w:rsid w:val="369685B2"/>
    <w:rsid w:val="3696AB47"/>
    <w:rsid w:val="369DA2A9"/>
    <w:rsid w:val="36A20B17"/>
    <w:rsid w:val="36AD9A20"/>
    <w:rsid w:val="36B0741F"/>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AD177"/>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33368"/>
    <w:rsid w:val="3815E5F8"/>
    <w:rsid w:val="382220F4"/>
    <w:rsid w:val="38244F19"/>
    <w:rsid w:val="382A6F50"/>
    <w:rsid w:val="38341CFD"/>
    <w:rsid w:val="383559E0"/>
    <w:rsid w:val="3835F979"/>
    <w:rsid w:val="3836B7F7"/>
    <w:rsid w:val="384ABE4E"/>
    <w:rsid w:val="384D7C77"/>
    <w:rsid w:val="38557CCA"/>
    <w:rsid w:val="3857DFBE"/>
    <w:rsid w:val="385DE88D"/>
    <w:rsid w:val="3861A880"/>
    <w:rsid w:val="386343F2"/>
    <w:rsid w:val="3869FAFE"/>
    <w:rsid w:val="386A1F7A"/>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A2EE"/>
    <w:rsid w:val="38E89E4E"/>
    <w:rsid w:val="38EA7BDA"/>
    <w:rsid w:val="38FB70E6"/>
    <w:rsid w:val="38FD026D"/>
    <w:rsid w:val="3902CF2A"/>
    <w:rsid w:val="39065A88"/>
    <w:rsid w:val="3907016C"/>
    <w:rsid w:val="39099536"/>
    <w:rsid w:val="390B0E0C"/>
    <w:rsid w:val="39118CD5"/>
    <w:rsid w:val="39146A8A"/>
    <w:rsid w:val="391525EC"/>
    <w:rsid w:val="3917D701"/>
    <w:rsid w:val="391D46AF"/>
    <w:rsid w:val="3920F5D3"/>
    <w:rsid w:val="39292B11"/>
    <w:rsid w:val="392AA2EE"/>
    <w:rsid w:val="392B642B"/>
    <w:rsid w:val="39330706"/>
    <w:rsid w:val="3935D98E"/>
    <w:rsid w:val="39386AD4"/>
    <w:rsid w:val="393B671B"/>
    <w:rsid w:val="393CB0F4"/>
    <w:rsid w:val="393D9F9E"/>
    <w:rsid w:val="3942536E"/>
    <w:rsid w:val="3944A4FE"/>
    <w:rsid w:val="3946AEEF"/>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EBF312"/>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ABC47"/>
    <w:rsid w:val="3AA05772"/>
    <w:rsid w:val="3AA175EC"/>
    <w:rsid w:val="3AA30054"/>
    <w:rsid w:val="3AA47588"/>
    <w:rsid w:val="3AA68659"/>
    <w:rsid w:val="3AAC408D"/>
    <w:rsid w:val="3AAEE7EB"/>
    <w:rsid w:val="3AB03AEB"/>
    <w:rsid w:val="3AC0F057"/>
    <w:rsid w:val="3AC55D8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3B15BD"/>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011AA"/>
    <w:rsid w:val="3B810B43"/>
    <w:rsid w:val="3B8D1D8C"/>
    <w:rsid w:val="3B8F7DE4"/>
    <w:rsid w:val="3B951A7E"/>
    <w:rsid w:val="3B9958E3"/>
    <w:rsid w:val="3B9C16F5"/>
    <w:rsid w:val="3BA2F77F"/>
    <w:rsid w:val="3BA43A69"/>
    <w:rsid w:val="3BAB097C"/>
    <w:rsid w:val="3BAF986D"/>
    <w:rsid w:val="3BB551D5"/>
    <w:rsid w:val="3BBFC879"/>
    <w:rsid w:val="3BC03C19"/>
    <w:rsid w:val="3BD2580B"/>
    <w:rsid w:val="3BD2EDA6"/>
    <w:rsid w:val="3BD38589"/>
    <w:rsid w:val="3BDDF798"/>
    <w:rsid w:val="3BE8F398"/>
    <w:rsid w:val="3BEB9BE1"/>
    <w:rsid w:val="3BEBCC57"/>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64875"/>
    <w:rsid w:val="3CA79FBD"/>
    <w:rsid w:val="3CA94524"/>
    <w:rsid w:val="3CAA569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43E7C"/>
    <w:rsid w:val="3D390F8D"/>
    <w:rsid w:val="3D3AC56B"/>
    <w:rsid w:val="3D3CC892"/>
    <w:rsid w:val="3D3EF1FF"/>
    <w:rsid w:val="3D428B09"/>
    <w:rsid w:val="3D449ACD"/>
    <w:rsid w:val="3D4664F2"/>
    <w:rsid w:val="3D47482E"/>
    <w:rsid w:val="3D485B43"/>
    <w:rsid w:val="3D4949C8"/>
    <w:rsid w:val="3D4A9824"/>
    <w:rsid w:val="3D4FC346"/>
    <w:rsid w:val="3D58A86B"/>
    <w:rsid w:val="3D5A61FA"/>
    <w:rsid w:val="3D5BA02F"/>
    <w:rsid w:val="3D5FFC9E"/>
    <w:rsid w:val="3D6175CD"/>
    <w:rsid w:val="3D61B60D"/>
    <w:rsid w:val="3D693D17"/>
    <w:rsid w:val="3D6B8704"/>
    <w:rsid w:val="3D7394ED"/>
    <w:rsid w:val="3D73A5F0"/>
    <w:rsid w:val="3D754E32"/>
    <w:rsid w:val="3D77BB21"/>
    <w:rsid w:val="3D7F3CD0"/>
    <w:rsid w:val="3D81ABB1"/>
    <w:rsid w:val="3D84F563"/>
    <w:rsid w:val="3D8589E5"/>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1FAFC"/>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F615"/>
    <w:rsid w:val="3EF43DB1"/>
    <w:rsid w:val="3EFFED1B"/>
    <w:rsid w:val="3F02B58D"/>
    <w:rsid w:val="3F0956D9"/>
    <w:rsid w:val="3F103F8B"/>
    <w:rsid w:val="3F18D192"/>
    <w:rsid w:val="3F1CE724"/>
    <w:rsid w:val="3F1D2FCD"/>
    <w:rsid w:val="3F20F5E4"/>
    <w:rsid w:val="3F27139E"/>
    <w:rsid w:val="3F2B3507"/>
    <w:rsid w:val="3F2BBBE0"/>
    <w:rsid w:val="3F2DCABC"/>
    <w:rsid w:val="3F3CE6D1"/>
    <w:rsid w:val="3F4016CB"/>
    <w:rsid w:val="3F4384A4"/>
    <w:rsid w:val="3F439FE1"/>
    <w:rsid w:val="3F448306"/>
    <w:rsid w:val="3F44D76A"/>
    <w:rsid w:val="3F47547F"/>
    <w:rsid w:val="3F47F767"/>
    <w:rsid w:val="3F4CAA4B"/>
    <w:rsid w:val="3F4E3DD1"/>
    <w:rsid w:val="3F4E4F6D"/>
    <w:rsid w:val="3F528497"/>
    <w:rsid w:val="3F54422F"/>
    <w:rsid w:val="3F589ED3"/>
    <w:rsid w:val="3F617587"/>
    <w:rsid w:val="3F63A206"/>
    <w:rsid w:val="3F7002CA"/>
    <w:rsid w:val="3F70220C"/>
    <w:rsid w:val="3F781631"/>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E2B5F6"/>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8EC0C6"/>
    <w:rsid w:val="4091BD47"/>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2C479"/>
    <w:rsid w:val="40DD453E"/>
    <w:rsid w:val="40DFABCF"/>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4F95C"/>
    <w:rsid w:val="4189214F"/>
    <w:rsid w:val="418A0536"/>
    <w:rsid w:val="4190D6D1"/>
    <w:rsid w:val="419638BC"/>
    <w:rsid w:val="4198164E"/>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5E2A7"/>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04F4E"/>
    <w:rsid w:val="42B6504E"/>
    <w:rsid w:val="42B80FB9"/>
    <w:rsid w:val="42BEF910"/>
    <w:rsid w:val="42BFA5C5"/>
    <w:rsid w:val="42C363AD"/>
    <w:rsid w:val="42C494BE"/>
    <w:rsid w:val="42C64408"/>
    <w:rsid w:val="42C91ADB"/>
    <w:rsid w:val="42CB2FDD"/>
    <w:rsid w:val="42D06DD6"/>
    <w:rsid w:val="42D2349B"/>
    <w:rsid w:val="42DB7339"/>
    <w:rsid w:val="42E33018"/>
    <w:rsid w:val="42E6292D"/>
    <w:rsid w:val="42E810AF"/>
    <w:rsid w:val="42E87F86"/>
    <w:rsid w:val="42E8CA6A"/>
    <w:rsid w:val="42EB80C0"/>
    <w:rsid w:val="42F390DC"/>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A9D74E"/>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5BD18"/>
    <w:rsid w:val="45A93BDE"/>
    <w:rsid w:val="45AD0CCA"/>
    <w:rsid w:val="45B2F320"/>
    <w:rsid w:val="45B34CA6"/>
    <w:rsid w:val="45B8B7B8"/>
    <w:rsid w:val="45BAC372"/>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8F4CD"/>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43F48"/>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ADFDD"/>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11B4E"/>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10B45"/>
    <w:rsid w:val="47F29208"/>
    <w:rsid w:val="47F464A0"/>
    <w:rsid w:val="47FAA8D1"/>
    <w:rsid w:val="4800B04D"/>
    <w:rsid w:val="4809E295"/>
    <w:rsid w:val="480CA8A9"/>
    <w:rsid w:val="480DB8FB"/>
    <w:rsid w:val="4811ACE7"/>
    <w:rsid w:val="4813A6D7"/>
    <w:rsid w:val="4817E598"/>
    <w:rsid w:val="48196310"/>
    <w:rsid w:val="481A2A20"/>
    <w:rsid w:val="481BE535"/>
    <w:rsid w:val="481C886E"/>
    <w:rsid w:val="481CBD36"/>
    <w:rsid w:val="481DE5C8"/>
    <w:rsid w:val="481EE494"/>
    <w:rsid w:val="4828738C"/>
    <w:rsid w:val="482933C6"/>
    <w:rsid w:val="482BB2BE"/>
    <w:rsid w:val="482E18F1"/>
    <w:rsid w:val="482F0B26"/>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7480A"/>
    <w:rsid w:val="48E9A7B2"/>
    <w:rsid w:val="48EAED68"/>
    <w:rsid w:val="48EE6C9C"/>
    <w:rsid w:val="48F61FDF"/>
    <w:rsid w:val="48FAAC09"/>
    <w:rsid w:val="48FAE057"/>
    <w:rsid w:val="49060539"/>
    <w:rsid w:val="490AF2A1"/>
    <w:rsid w:val="490FBD5D"/>
    <w:rsid w:val="49103601"/>
    <w:rsid w:val="491243B4"/>
    <w:rsid w:val="49138DDC"/>
    <w:rsid w:val="491497CE"/>
    <w:rsid w:val="491603F4"/>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75662"/>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ED53BE"/>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75E6E7"/>
    <w:rsid w:val="4A82E66A"/>
    <w:rsid w:val="4A881CAE"/>
    <w:rsid w:val="4A88920D"/>
    <w:rsid w:val="4A905247"/>
    <w:rsid w:val="4A944E77"/>
    <w:rsid w:val="4A95A749"/>
    <w:rsid w:val="4A9D433C"/>
    <w:rsid w:val="4AA5497D"/>
    <w:rsid w:val="4AA8C489"/>
    <w:rsid w:val="4AA9EA87"/>
    <w:rsid w:val="4AAE382E"/>
    <w:rsid w:val="4AB4ED7E"/>
    <w:rsid w:val="4AB5B343"/>
    <w:rsid w:val="4ABADFE6"/>
    <w:rsid w:val="4ACACD99"/>
    <w:rsid w:val="4AD122C5"/>
    <w:rsid w:val="4AE333AA"/>
    <w:rsid w:val="4AEBB171"/>
    <w:rsid w:val="4AF652B8"/>
    <w:rsid w:val="4AF81C73"/>
    <w:rsid w:val="4AFB8831"/>
    <w:rsid w:val="4AFB8A53"/>
    <w:rsid w:val="4AFC0E6C"/>
    <w:rsid w:val="4B040AEA"/>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DA57"/>
    <w:rsid w:val="4B934BCF"/>
    <w:rsid w:val="4B93818A"/>
    <w:rsid w:val="4B967A40"/>
    <w:rsid w:val="4B99BDA7"/>
    <w:rsid w:val="4B99E67A"/>
    <w:rsid w:val="4B9C01AF"/>
    <w:rsid w:val="4BA26105"/>
    <w:rsid w:val="4BA32CC0"/>
    <w:rsid w:val="4BA5A74C"/>
    <w:rsid w:val="4BAA66F1"/>
    <w:rsid w:val="4BAD4E8F"/>
    <w:rsid w:val="4BB03178"/>
    <w:rsid w:val="4BB889FF"/>
    <w:rsid w:val="4BB9AC69"/>
    <w:rsid w:val="4BBA6503"/>
    <w:rsid w:val="4BBBA124"/>
    <w:rsid w:val="4BBE22E7"/>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64E5"/>
    <w:rsid w:val="4C37DB95"/>
    <w:rsid w:val="4C39EE8A"/>
    <w:rsid w:val="4C3CA58B"/>
    <w:rsid w:val="4C3D68C2"/>
    <w:rsid w:val="4C49087F"/>
    <w:rsid w:val="4C5403F2"/>
    <w:rsid w:val="4C5839BB"/>
    <w:rsid w:val="4C58E12F"/>
    <w:rsid w:val="4C5F9CB4"/>
    <w:rsid w:val="4C6DD48A"/>
    <w:rsid w:val="4C700898"/>
    <w:rsid w:val="4C7067CD"/>
    <w:rsid w:val="4C75771A"/>
    <w:rsid w:val="4C76EF9D"/>
    <w:rsid w:val="4C77C30E"/>
    <w:rsid w:val="4C77EE43"/>
    <w:rsid w:val="4C7CE995"/>
    <w:rsid w:val="4C7E619B"/>
    <w:rsid w:val="4C7EF9F2"/>
    <w:rsid w:val="4C806FF6"/>
    <w:rsid w:val="4C81BC39"/>
    <w:rsid w:val="4C876A3B"/>
    <w:rsid w:val="4C91394D"/>
    <w:rsid w:val="4C96DA72"/>
    <w:rsid w:val="4C970C12"/>
    <w:rsid w:val="4C97DAD4"/>
    <w:rsid w:val="4C991A53"/>
    <w:rsid w:val="4CA33936"/>
    <w:rsid w:val="4CA5E9BF"/>
    <w:rsid w:val="4CAC5F44"/>
    <w:rsid w:val="4CAE0286"/>
    <w:rsid w:val="4CAE3E9A"/>
    <w:rsid w:val="4CAE7C3E"/>
    <w:rsid w:val="4CAFF9CC"/>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1848A"/>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8061"/>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53A6"/>
    <w:rsid w:val="4E70B3A2"/>
    <w:rsid w:val="4E715D52"/>
    <w:rsid w:val="4E741A69"/>
    <w:rsid w:val="4E76B8CE"/>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7F113"/>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8EFFF"/>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69286"/>
    <w:rsid w:val="502DD781"/>
    <w:rsid w:val="503341E3"/>
    <w:rsid w:val="50410E3B"/>
    <w:rsid w:val="504F1688"/>
    <w:rsid w:val="504FEEBB"/>
    <w:rsid w:val="5054EB64"/>
    <w:rsid w:val="5056B46D"/>
    <w:rsid w:val="505FEC83"/>
    <w:rsid w:val="50604F79"/>
    <w:rsid w:val="5066D59A"/>
    <w:rsid w:val="506B9060"/>
    <w:rsid w:val="506D7E2B"/>
    <w:rsid w:val="5072F0EC"/>
    <w:rsid w:val="5079F5BB"/>
    <w:rsid w:val="50810BBB"/>
    <w:rsid w:val="50829A41"/>
    <w:rsid w:val="50838320"/>
    <w:rsid w:val="508A0293"/>
    <w:rsid w:val="508B0E39"/>
    <w:rsid w:val="508D33EC"/>
    <w:rsid w:val="508F5985"/>
    <w:rsid w:val="5092399E"/>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61BAE"/>
    <w:rsid w:val="518B2D21"/>
    <w:rsid w:val="5190B1C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7B0E7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698C9"/>
    <w:rsid w:val="5397A68E"/>
    <w:rsid w:val="539BCC49"/>
    <w:rsid w:val="53AAE7E4"/>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BB15A8"/>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BA318"/>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4DD84"/>
    <w:rsid w:val="557B5142"/>
    <w:rsid w:val="557EDEAA"/>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9592F"/>
    <w:rsid w:val="55FAE325"/>
    <w:rsid w:val="55FB6368"/>
    <w:rsid w:val="56026073"/>
    <w:rsid w:val="560F422F"/>
    <w:rsid w:val="5611BEC3"/>
    <w:rsid w:val="5611DEF7"/>
    <w:rsid w:val="5613941E"/>
    <w:rsid w:val="561E8E81"/>
    <w:rsid w:val="56201CEF"/>
    <w:rsid w:val="562FA358"/>
    <w:rsid w:val="56316CA1"/>
    <w:rsid w:val="5631A3A6"/>
    <w:rsid w:val="5632C917"/>
    <w:rsid w:val="5633C11D"/>
    <w:rsid w:val="563B0564"/>
    <w:rsid w:val="5644628D"/>
    <w:rsid w:val="5647996F"/>
    <w:rsid w:val="5649F4FA"/>
    <w:rsid w:val="564E6695"/>
    <w:rsid w:val="56500429"/>
    <w:rsid w:val="5652904B"/>
    <w:rsid w:val="5653A1F6"/>
    <w:rsid w:val="5659CD4D"/>
    <w:rsid w:val="565D037B"/>
    <w:rsid w:val="565E4A8D"/>
    <w:rsid w:val="566BD991"/>
    <w:rsid w:val="56804551"/>
    <w:rsid w:val="5682584A"/>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26D57"/>
    <w:rsid w:val="56F30D40"/>
    <w:rsid w:val="56FAF460"/>
    <w:rsid w:val="56FC7A83"/>
    <w:rsid w:val="56FCD4CE"/>
    <w:rsid w:val="57002775"/>
    <w:rsid w:val="570A74F0"/>
    <w:rsid w:val="570ACD6A"/>
    <w:rsid w:val="570B794B"/>
    <w:rsid w:val="570EAECB"/>
    <w:rsid w:val="5713F3FE"/>
    <w:rsid w:val="5716672B"/>
    <w:rsid w:val="5717F4D6"/>
    <w:rsid w:val="571D5F1F"/>
    <w:rsid w:val="57204EB8"/>
    <w:rsid w:val="572106B8"/>
    <w:rsid w:val="57235123"/>
    <w:rsid w:val="572D1C19"/>
    <w:rsid w:val="5735F0E9"/>
    <w:rsid w:val="573C8110"/>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CDBDC"/>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12455"/>
    <w:rsid w:val="57D20B88"/>
    <w:rsid w:val="57D2C48E"/>
    <w:rsid w:val="57D515AD"/>
    <w:rsid w:val="57D6B733"/>
    <w:rsid w:val="57DE960F"/>
    <w:rsid w:val="57E05ADD"/>
    <w:rsid w:val="57E1A67F"/>
    <w:rsid w:val="57E5EA70"/>
    <w:rsid w:val="57E96528"/>
    <w:rsid w:val="57EEF538"/>
    <w:rsid w:val="57F13DB2"/>
    <w:rsid w:val="57F37045"/>
    <w:rsid w:val="57F69C08"/>
    <w:rsid w:val="57F7F537"/>
    <w:rsid w:val="57F94C96"/>
    <w:rsid w:val="5801400D"/>
    <w:rsid w:val="58067F8E"/>
    <w:rsid w:val="58083F79"/>
    <w:rsid w:val="580BA37F"/>
    <w:rsid w:val="580EA28F"/>
    <w:rsid w:val="5818E40E"/>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22E79"/>
    <w:rsid w:val="59145034"/>
    <w:rsid w:val="5914B0F0"/>
    <w:rsid w:val="5915ABC0"/>
    <w:rsid w:val="591DD0DD"/>
    <w:rsid w:val="5920D1C5"/>
    <w:rsid w:val="5930DF70"/>
    <w:rsid w:val="59329B1F"/>
    <w:rsid w:val="593380FC"/>
    <w:rsid w:val="5935A2A0"/>
    <w:rsid w:val="5937422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D79BC"/>
    <w:rsid w:val="599F070D"/>
    <w:rsid w:val="59A7003D"/>
    <w:rsid w:val="59B1BE93"/>
    <w:rsid w:val="59B79731"/>
    <w:rsid w:val="59BE50A0"/>
    <w:rsid w:val="59BFC5ED"/>
    <w:rsid w:val="59C2997A"/>
    <w:rsid w:val="59C32316"/>
    <w:rsid w:val="59C39B2B"/>
    <w:rsid w:val="59CE3B54"/>
    <w:rsid w:val="59CE3FAE"/>
    <w:rsid w:val="59CF4DFE"/>
    <w:rsid w:val="59D21DEC"/>
    <w:rsid w:val="59D39A2B"/>
    <w:rsid w:val="59D85FCF"/>
    <w:rsid w:val="59DAEFD4"/>
    <w:rsid w:val="59DC1E51"/>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35B82"/>
    <w:rsid w:val="5A2408B3"/>
    <w:rsid w:val="5A26E790"/>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66242"/>
    <w:rsid w:val="5AE8B9D8"/>
    <w:rsid w:val="5AEC4018"/>
    <w:rsid w:val="5AF5FCB0"/>
    <w:rsid w:val="5AF855B9"/>
    <w:rsid w:val="5AF94539"/>
    <w:rsid w:val="5AFCCD8B"/>
    <w:rsid w:val="5AFD73C3"/>
    <w:rsid w:val="5AFEC4AC"/>
    <w:rsid w:val="5AFFAB18"/>
    <w:rsid w:val="5B010F42"/>
    <w:rsid w:val="5B082262"/>
    <w:rsid w:val="5B0B1059"/>
    <w:rsid w:val="5B0F0BEE"/>
    <w:rsid w:val="5B0FF986"/>
    <w:rsid w:val="5B15A65A"/>
    <w:rsid w:val="5B1E82E6"/>
    <w:rsid w:val="5B21ECD1"/>
    <w:rsid w:val="5B228F96"/>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8D7116"/>
    <w:rsid w:val="5B93F188"/>
    <w:rsid w:val="5B993784"/>
    <w:rsid w:val="5B9E3CDC"/>
    <w:rsid w:val="5B9E9289"/>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98850"/>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8AC7D"/>
    <w:rsid w:val="5C8D9431"/>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5C333"/>
    <w:rsid w:val="5CB86749"/>
    <w:rsid w:val="5CBDCBDF"/>
    <w:rsid w:val="5CBF406F"/>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1139D7"/>
    <w:rsid w:val="5D116788"/>
    <w:rsid w:val="5D163936"/>
    <w:rsid w:val="5D166877"/>
    <w:rsid w:val="5D188478"/>
    <w:rsid w:val="5D1C6670"/>
    <w:rsid w:val="5D1D90CF"/>
    <w:rsid w:val="5D26165D"/>
    <w:rsid w:val="5D27DE2F"/>
    <w:rsid w:val="5D28358E"/>
    <w:rsid w:val="5D289EBD"/>
    <w:rsid w:val="5D2A62DA"/>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4F9154"/>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C2559"/>
    <w:rsid w:val="5FAE0CE9"/>
    <w:rsid w:val="5FAFD160"/>
    <w:rsid w:val="5FB6403E"/>
    <w:rsid w:val="5FBC9396"/>
    <w:rsid w:val="5FC73355"/>
    <w:rsid w:val="5FCAD5C3"/>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5026B"/>
    <w:rsid w:val="6056CCEB"/>
    <w:rsid w:val="605B3CAA"/>
    <w:rsid w:val="605E844D"/>
    <w:rsid w:val="605F94AB"/>
    <w:rsid w:val="606486C7"/>
    <w:rsid w:val="6066213D"/>
    <w:rsid w:val="606B2C3F"/>
    <w:rsid w:val="606FA0A8"/>
    <w:rsid w:val="6070648C"/>
    <w:rsid w:val="6077D041"/>
    <w:rsid w:val="6078EE87"/>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B73F2"/>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A5EDD"/>
    <w:rsid w:val="618A9A6E"/>
    <w:rsid w:val="618E542C"/>
    <w:rsid w:val="6196BE98"/>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4A20"/>
    <w:rsid w:val="623AD86C"/>
    <w:rsid w:val="623D6A2C"/>
    <w:rsid w:val="623E7753"/>
    <w:rsid w:val="62405D7D"/>
    <w:rsid w:val="62442977"/>
    <w:rsid w:val="6246529E"/>
    <w:rsid w:val="624A5A24"/>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2E6E6"/>
    <w:rsid w:val="63D4D1E8"/>
    <w:rsid w:val="63DB2B5C"/>
    <w:rsid w:val="63E0FC1C"/>
    <w:rsid w:val="63E4660A"/>
    <w:rsid w:val="63E58A5E"/>
    <w:rsid w:val="63ECD032"/>
    <w:rsid w:val="63F250BB"/>
    <w:rsid w:val="63F444F4"/>
    <w:rsid w:val="6403F10D"/>
    <w:rsid w:val="6412B5E8"/>
    <w:rsid w:val="64153194"/>
    <w:rsid w:val="64160B7A"/>
    <w:rsid w:val="6416E0B7"/>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1E84D"/>
    <w:rsid w:val="64E4C45F"/>
    <w:rsid w:val="64EA9CFD"/>
    <w:rsid w:val="64EBE93C"/>
    <w:rsid w:val="64F0E572"/>
    <w:rsid w:val="64F315AB"/>
    <w:rsid w:val="64F37469"/>
    <w:rsid w:val="64F3E540"/>
    <w:rsid w:val="64F63F18"/>
    <w:rsid w:val="64F87EB4"/>
    <w:rsid w:val="64FBEA3E"/>
    <w:rsid w:val="64FCE6CB"/>
    <w:rsid w:val="65003601"/>
    <w:rsid w:val="65021977"/>
    <w:rsid w:val="6505286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4C8FA"/>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0C85E"/>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09097"/>
    <w:rsid w:val="66B5F158"/>
    <w:rsid w:val="66B811A0"/>
    <w:rsid w:val="66BA9D36"/>
    <w:rsid w:val="66BB0065"/>
    <w:rsid w:val="66BBA575"/>
    <w:rsid w:val="66C08A00"/>
    <w:rsid w:val="66C1013B"/>
    <w:rsid w:val="66C2B65F"/>
    <w:rsid w:val="66C5EC62"/>
    <w:rsid w:val="66C6BA9F"/>
    <w:rsid w:val="66C79AE5"/>
    <w:rsid w:val="66C7D0C0"/>
    <w:rsid w:val="66CA6FC7"/>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1559F"/>
    <w:rsid w:val="6784DCF0"/>
    <w:rsid w:val="6788D456"/>
    <w:rsid w:val="67894550"/>
    <w:rsid w:val="678AFB46"/>
    <w:rsid w:val="678ED055"/>
    <w:rsid w:val="67901D35"/>
    <w:rsid w:val="679B8316"/>
    <w:rsid w:val="679CF766"/>
    <w:rsid w:val="67A08890"/>
    <w:rsid w:val="67A28433"/>
    <w:rsid w:val="67A43F69"/>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EEFDA8"/>
    <w:rsid w:val="67F1DEBA"/>
    <w:rsid w:val="67F209C3"/>
    <w:rsid w:val="67F2AE14"/>
    <w:rsid w:val="67F61E54"/>
    <w:rsid w:val="67F91610"/>
    <w:rsid w:val="67FA858E"/>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9F53D"/>
    <w:rsid w:val="686A1AFE"/>
    <w:rsid w:val="686FE149"/>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F228"/>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813EA"/>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1BC101"/>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D5B46"/>
    <w:rsid w:val="6A4ECC0C"/>
    <w:rsid w:val="6A5BC418"/>
    <w:rsid w:val="6A7314FA"/>
    <w:rsid w:val="6A733179"/>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443D"/>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BDC33"/>
    <w:rsid w:val="6B3D0E81"/>
    <w:rsid w:val="6B40BDC0"/>
    <w:rsid w:val="6B4221CD"/>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E7D5"/>
    <w:rsid w:val="6C254E3B"/>
    <w:rsid w:val="6C285C34"/>
    <w:rsid w:val="6C2AE602"/>
    <w:rsid w:val="6C2B17E9"/>
    <w:rsid w:val="6C2E0662"/>
    <w:rsid w:val="6C2E0AAD"/>
    <w:rsid w:val="6C32B905"/>
    <w:rsid w:val="6C34B27B"/>
    <w:rsid w:val="6C39027A"/>
    <w:rsid w:val="6C395AA5"/>
    <w:rsid w:val="6C398281"/>
    <w:rsid w:val="6C3DE5FA"/>
    <w:rsid w:val="6C40DB9F"/>
    <w:rsid w:val="6C442FBC"/>
    <w:rsid w:val="6C49EC60"/>
    <w:rsid w:val="6C4EC733"/>
    <w:rsid w:val="6C54D13D"/>
    <w:rsid w:val="6C55AE57"/>
    <w:rsid w:val="6C56E7DC"/>
    <w:rsid w:val="6C5E4752"/>
    <w:rsid w:val="6C5F1A3F"/>
    <w:rsid w:val="6C625A25"/>
    <w:rsid w:val="6C634792"/>
    <w:rsid w:val="6C713B09"/>
    <w:rsid w:val="6C75DB77"/>
    <w:rsid w:val="6C77B0D9"/>
    <w:rsid w:val="6C7AEEAE"/>
    <w:rsid w:val="6C7B69AA"/>
    <w:rsid w:val="6C7D2F57"/>
    <w:rsid w:val="6C87F14D"/>
    <w:rsid w:val="6C8C4CD1"/>
    <w:rsid w:val="6C91396A"/>
    <w:rsid w:val="6C96F7B5"/>
    <w:rsid w:val="6C990EB7"/>
    <w:rsid w:val="6CA1570D"/>
    <w:rsid w:val="6CA2A9F0"/>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DF321"/>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CF6A7"/>
    <w:rsid w:val="6D441017"/>
    <w:rsid w:val="6D520BFF"/>
    <w:rsid w:val="6D53E5FE"/>
    <w:rsid w:val="6D636B19"/>
    <w:rsid w:val="6D65C9BE"/>
    <w:rsid w:val="6D6EB0F7"/>
    <w:rsid w:val="6D6F516C"/>
    <w:rsid w:val="6D6FA56E"/>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0CE4B"/>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DF978C5"/>
    <w:rsid w:val="6E0BE8BB"/>
    <w:rsid w:val="6E0C64A2"/>
    <w:rsid w:val="6E103389"/>
    <w:rsid w:val="6E1AD921"/>
    <w:rsid w:val="6E1B31BC"/>
    <w:rsid w:val="6E21EC63"/>
    <w:rsid w:val="6E22A600"/>
    <w:rsid w:val="6E26BB3A"/>
    <w:rsid w:val="6E289D9C"/>
    <w:rsid w:val="6E28ACA4"/>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8215DD"/>
    <w:rsid w:val="6E86C697"/>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EFC6891"/>
    <w:rsid w:val="6F027C1B"/>
    <w:rsid w:val="6F039B4F"/>
    <w:rsid w:val="6F0C29DF"/>
    <w:rsid w:val="6F0E13F9"/>
    <w:rsid w:val="6F11614F"/>
    <w:rsid w:val="6F156359"/>
    <w:rsid w:val="6F173B6B"/>
    <w:rsid w:val="6F1EDE95"/>
    <w:rsid w:val="6F21EDB2"/>
    <w:rsid w:val="6F22B9C3"/>
    <w:rsid w:val="6F245680"/>
    <w:rsid w:val="6F2A4CE9"/>
    <w:rsid w:val="6F32DE5F"/>
    <w:rsid w:val="6F36B8AA"/>
    <w:rsid w:val="6F38510B"/>
    <w:rsid w:val="6F3F3D3A"/>
    <w:rsid w:val="6F419A80"/>
    <w:rsid w:val="6F45EBC1"/>
    <w:rsid w:val="6F4D9851"/>
    <w:rsid w:val="6F4FD951"/>
    <w:rsid w:val="6F507CBE"/>
    <w:rsid w:val="6F51E524"/>
    <w:rsid w:val="6F592B1C"/>
    <w:rsid w:val="6F5A2043"/>
    <w:rsid w:val="6F5A5345"/>
    <w:rsid w:val="6F5C32FC"/>
    <w:rsid w:val="6F5CC3FD"/>
    <w:rsid w:val="6F5D2DF4"/>
    <w:rsid w:val="6F60292C"/>
    <w:rsid w:val="6F604B6E"/>
    <w:rsid w:val="6F688E83"/>
    <w:rsid w:val="6F68CA43"/>
    <w:rsid w:val="6F700685"/>
    <w:rsid w:val="6F717CBE"/>
    <w:rsid w:val="6F7B1631"/>
    <w:rsid w:val="6F7B1ED0"/>
    <w:rsid w:val="6F826588"/>
    <w:rsid w:val="6F83397C"/>
    <w:rsid w:val="6F859202"/>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3E0F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6C5C4"/>
    <w:rsid w:val="704734FF"/>
    <w:rsid w:val="70490445"/>
    <w:rsid w:val="704B3B1F"/>
    <w:rsid w:val="704D0F1A"/>
    <w:rsid w:val="704DD8ED"/>
    <w:rsid w:val="704FB1F5"/>
    <w:rsid w:val="705681CA"/>
    <w:rsid w:val="7057DF65"/>
    <w:rsid w:val="70589ACC"/>
    <w:rsid w:val="70604575"/>
    <w:rsid w:val="7061AA10"/>
    <w:rsid w:val="7066F0B5"/>
    <w:rsid w:val="70713708"/>
    <w:rsid w:val="7072E492"/>
    <w:rsid w:val="7079D431"/>
    <w:rsid w:val="707DD78C"/>
    <w:rsid w:val="70828FB3"/>
    <w:rsid w:val="708BB509"/>
    <w:rsid w:val="709002A3"/>
    <w:rsid w:val="7090F2AC"/>
    <w:rsid w:val="7093EA45"/>
    <w:rsid w:val="7095A465"/>
    <w:rsid w:val="7095BD0A"/>
    <w:rsid w:val="709C3146"/>
    <w:rsid w:val="70A29B79"/>
    <w:rsid w:val="70A41CB6"/>
    <w:rsid w:val="70A56B68"/>
    <w:rsid w:val="70AE120C"/>
    <w:rsid w:val="70BAEBB3"/>
    <w:rsid w:val="70C23D5B"/>
    <w:rsid w:val="70CBFAE4"/>
    <w:rsid w:val="70CD6FC4"/>
    <w:rsid w:val="70D794A3"/>
    <w:rsid w:val="70D8F7AC"/>
    <w:rsid w:val="70E58D0F"/>
    <w:rsid w:val="70E6CF18"/>
    <w:rsid w:val="70E6D1EB"/>
    <w:rsid w:val="70E84F28"/>
    <w:rsid w:val="70EC2CD2"/>
    <w:rsid w:val="70EFC3A1"/>
    <w:rsid w:val="70F2DD9E"/>
    <w:rsid w:val="70FA0BF1"/>
    <w:rsid w:val="710265AE"/>
    <w:rsid w:val="7104ED34"/>
    <w:rsid w:val="7108FA82"/>
    <w:rsid w:val="711747F5"/>
    <w:rsid w:val="71183987"/>
    <w:rsid w:val="711DEE17"/>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688F0"/>
    <w:rsid w:val="71ED18DE"/>
    <w:rsid w:val="71EE99EB"/>
    <w:rsid w:val="71F28D51"/>
    <w:rsid w:val="71F301FB"/>
    <w:rsid w:val="71F53DE9"/>
    <w:rsid w:val="71F6BF53"/>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9CC96"/>
    <w:rsid w:val="722B804B"/>
    <w:rsid w:val="722C7FF3"/>
    <w:rsid w:val="722E3598"/>
    <w:rsid w:val="722E722A"/>
    <w:rsid w:val="722F084E"/>
    <w:rsid w:val="722F5C5C"/>
    <w:rsid w:val="72338F08"/>
    <w:rsid w:val="7233FC8C"/>
    <w:rsid w:val="7236AB23"/>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4F8C1"/>
    <w:rsid w:val="739500A8"/>
    <w:rsid w:val="739F48E1"/>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582EE"/>
    <w:rsid w:val="74195CE4"/>
    <w:rsid w:val="7422751F"/>
    <w:rsid w:val="742448F4"/>
    <w:rsid w:val="74259F4C"/>
    <w:rsid w:val="742A845E"/>
    <w:rsid w:val="742DF067"/>
    <w:rsid w:val="7435C55E"/>
    <w:rsid w:val="743BDC07"/>
    <w:rsid w:val="743D4832"/>
    <w:rsid w:val="743DD4AA"/>
    <w:rsid w:val="743DD716"/>
    <w:rsid w:val="743E7E5F"/>
    <w:rsid w:val="743F091D"/>
    <w:rsid w:val="744985FD"/>
    <w:rsid w:val="744AD147"/>
    <w:rsid w:val="744E9EC7"/>
    <w:rsid w:val="7450C3CB"/>
    <w:rsid w:val="74510146"/>
    <w:rsid w:val="74559B4B"/>
    <w:rsid w:val="745EA347"/>
    <w:rsid w:val="74615BB9"/>
    <w:rsid w:val="7463BD47"/>
    <w:rsid w:val="74665F8A"/>
    <w:rsid w:val="746B6537"/>
    <w:rsid w:val="74705E7F"/>
    <w:rsid w:val="7471C077"/>
    <w:rsid w:val="7475CE29"/>
    <w:rsid w:val="747F177A"/>
    <w:rsid w:val="747F84BF"/>
    <w:rsid w:val="7480B2C3"/>
    <w:rsid w:val="7486AC5C"/>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3C67"/>
    <w:rsid w:val="751175AC"/>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1935"/>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F7A3"/>
    <w:rsid w:val="761E7B5E"/>
    <w:rsid w:val="76245912"/>
    <w:rsid w:val="76247934"/>
    <w:rsid w:val="762A3F84"/>
    <w:rsid w:val="762B1E86"/>
    <w:rsid w:val="762BE09A"/>
    <w:rsid w:val="7630EB4F"/>
    <w:rsid w:val="7635297B"/>
    <w:rsid w:val="76356D79"/>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B955"/>
    <w:rsid w:val="7668F1F6"/>
    <w:rsid w:val="766A45DB"/>
    <w:rsid w:val="766D743D"/>
    <w:rsid w:val="766DD2E4"/>
    <w:rsid w:val="766F56C0"/>
    <w:rsid w:val="7679C4C3"/>
    <w:rsid w:val="767A5334"/>
    <w:rsid w:val="767FC77E"/>
    <w:rsid w:val="7684655C"/>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86C36"/>
    <w:rsid w:val="76C961CF"/>
    <w:rsid w:val="76CE3446"/>
    <w:rsid w:val="76CEEDCB"/>
    <w:rsid w:val="76D1964F"/>
    <w:rsid w:val="76D6E956"/>
    <w:rsid w:val="76D748B8"/>
    <w:rsid w:val="76DA449E"/>
    <w:rsid w:val="76DB48FA"/>
    <w:rsid w:val="76E2258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5884B5"/>
    <w:rsid w:val="7760D166"/>
    <w:rsid w:val="77669158"/>
    <w:rsid w:val="77698EEC"/>
    <w:rsid w:val="776A90F5"/>
    <w:rsid w:val="776CADE1"/>
    <w:rsid w:val="776CC99A"/>
    <w:rsid w:val="776F1B99"/>
    <w:rsid w:val="77733976"/>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55BBF"/>
    <w:rsid w:val="77F93318"/>
    <w:rsid w:val="7800527C"/>
    <w:rsid w:val="78084A5A"/>
    <w:rsid w:val="7809717B"/>
    <w:rsid w:val="780AC83B"/>
    <w:rsid w:val="780BC72B"/>
    <w:rsid w:val="780C6959"/>
    <w:rsid w:val="7814114E"/>
    <w:rsid w:val="78153CFC"/>
    <w:rsid w:val="781751FB"/>
    <w:rsid w:val="7819E2F0"/>
    <w:rsid w:val="78218813"/>
    <w:rsid w:val="7821B3C7"/>
    <w:rsid w:val="7827BDFC"/>
    <w:rsid w:val="782F263A"/>
    <w:rsid w:val="7832D8DC"/>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C8EAB"/>
    <w:rsid w:val="78D5AE72"/>
    <w:rsid w:val="78D8E439"/>
    <w:rsid w:val="78DCE8B2"/>
    <w:rsid w:val="78E13823"/>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1B237"/>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30FF7"/>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9FE2CDA"/>
    <w:rsid w:val="7A08E0EE"/>
    <w:rsid w:val="7A0C68E2"/>
    <w:rsid w:val="7A0CC9C2"/>
    <w:rsid w:val="7A10B9DB"/>
    <w:rsid w:val="7A131A43"/>
    <w:rsid w:val="7A18DECF"/>
    <w:rsid w:val="7A1A9818"/>
    <w:rsid w:val="7A1ADBF1"/>
    <w:rsid w:val="7A1F9F83"/>
    <w:rsid w:val="7A227E8F"/>
    <w:rsid w:val="7A22F750"/>
    <w:rsid w:val="7A23C638"/>
    <w:rsid w:val="7A2471A4"/>
    <w:rsid w:val="7A40D24A"/>
    <w:rsid w:val="7A530B90"/>
    <w:rsid w:val="7A5890B2"/>
    <w:rsid w:val="7A58D853"/>
    <w:rsid w:val="7A593CD4"/>
    <w:rsid w:val="7A5A3E1A"/>
    <w:rsid w:val="7A614640"/>
    <w:rsid w:val="7A62DE33"/>
    <w:rsid w:val="7A64F4EF"/>
    <w:rsid w:val="7A664766"/>
    <w:rsid w:val="7A675D16"/>
    <w:rsid w:val="7A67B448"/>
    <w:rsid w:val="7A6BEB44"/>
    <w:rsid w:val="7A6C9438"/>
    <w:rsid w:val="7A7008F7"/>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92095"/>
    <w:rsid w:val="7B1D4AD8"/>
    <w:rsid w:val="7B2055E7"/>
    <w:rsid w:val="7B23955B"/>
    <w:rsid w:val="7B25B262"/>
    <w:rsid w:val="7B2787D5"/>
    <w:rsid w:val="7B2C00EF"/>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75ED4"/>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339DD"/>
    <w:rsid w:val="7CD73782"/>
    <w:rsid w:val="7CD7C968"/>
    <w:rsid w:val="7CD8BC81"/>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140C5"/>
    <w:rsid w:val="7D12AFCC"/>
    <w:rsid w:val="7D1E2F52"/>
    <w:rsid w:val="7D21DDEB"/>
    <w:rsid w:val="7D27986E"/>
    <w:rsid w:val="7D2FD32C"/>
    <w:rsid w:val="7D3706C1"/>
    <w:rsid w:val="7D3CABEE"/>
    <w:rsid w:val="7D4EF76C"/>
    <w:rsid w:val="7D531630"/>
    <w:rsid w:val="7D55AE4D"/>
    <w:rsid w:val="7D56B0BC"/>
    <w:rsid w:val="7D581004"/>
    <w:rsid w:val="7D58D9B5"/>
    <w:rsid w:val="7D6162FE"/>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CDB0D5"/>
    <w:rsid w:val="7DD58C80"/>
    <w:rsid w:val="7DD65236"/>
    <w:rsid w:val="7DD947B4"/>
    <w:rsid w:val="7DD97328"/>
    <w:rsid w:val="7DDEF027"/>
    <w:rsid w:val="7DE4B95C"/>
    <w:rsid w:val="7DE8234D"/>
    <w:rsid w:val="7DE876E1"/>
    <w:rsid w:val="7DEA79EE"/>
    <w:rsid w:val="7DEEF59D"/>
    <w:rsid w:val="7DF621D6"/>
    <w:rsid w:val="7DFE0200"/>
    <w:rsid w:val="7DFE9B97"/>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79D4"/>
    <w:rsid w:val="7E9B9528"/>
    <w:rsid w:val="7E9F7F20"/>
    <w:rsid w:val="7EA10050"/>
    <w:rsid w:val="7EA289B5"/>
    <w:rsid w:val="7EA2E3FE"/>
    <w:rsid w:val="7EAB7DB8"/>
    <w:rsid w:val="7EAD84F7"/>
    <w:rsid w:val="7EB98A94"/>
    <w:rsid w:val="7EBB5417"/>
    <w:rsid w:val="7EBBFDC4"/>
    <w:rsid w:val="7EC02BEC"/>
    <w:rsid w:val="7EC245AA"/>
    <w:rsid w:val="7EC4D7F0"/>
    <w:rsid w:val="7EC71727"/>
    <w:rsid w:val="7EC7287C"/>
    <w:rsid w:val="7EC74F50"/>
    <w:rsid w:val="7EC7AA9A"/>
    <w:rsid w:val="7ECAF141"/>
    <w:rsid w:val="7ECD83AD"/>
    <w:rsid w:val="7ED032B7"/>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D332A"/>
    <w:rsid w:val="7F6F7672"/>
    <w:rsid w:val="7F72A7C0"/>
    <w:rsid w:val="7F753F29"/>
    <w:rsid w:val="7F7743A3"/>
    <w:rsid w:val="7F7783AA"/>
    <w:rsid w:val="7F7EC2E5"/>
    <w:rsid w:val="7F82E0F1"/>
    <w:rsid w:val="7F853CD0"/>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2B80B"/>
    <w:rsid w:val="7FC7EF84"/>
    <w:rsid w:val="7FCD482A"/>
    <w:rsid w:val="7FCF7A3D"/>
    <w:rsid w:val="7FD0D11B"/>
    <w:rsid w:val="7FD1D7CE"/>
    <w:rsid w:val="7FD2CC3D"/>
    <w:rsid w:val="7FDBA0B6"/>
    <w:rsid w:val="7FDCD408"/>
    <w:rsid w:val="7FDEE3C7"/>
    <w:rsid w:val="7FE079A9"/>
    <w:rsid w:val="7FE49DE5"/>
    <w:rsid w:val="7FE51063"/>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764453151">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5616015">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1.xm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32" /><Relationship Type="http://schemas.openxmlformats.org/officeDocument/2006/relationships/styles" Target="styles.xml" Id="rId5" /><Relationship Type="http://schemas.openxmlformats.org/officeDocument/2006/relationships/footer" Target="footer3.xml" Id="rId28"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7" /><Relationship Type="http://schemas.microsoft.com/office/2011/relationships/people" Target="people.xml" Id="rId30" /><Relationship Type="http://schemas.openxmlformats.org/officeDocument/2006/relationships/footnotes" Target="footnotes.xml" Id="rId8" /><Relationship Type="http://schemas.openxmlformats.org/officeDocument/2006/relationships/image" Target="/media/image3.png" Id="R6b130197197f42dc" /><Relationship Type="http://schemas.openxmlformats.org/officeDocument/2006/relationships/hyperlink" Target="https://www.vw.com.mx/es/integridad-cumplimiento.html" TargetMode="External" Id="Rc5efc9b2a6f841d0" /><Relationship Type="http://schemas.openxmlformats.org/officeDocument/2006/relationships/hyperlink" Target="https://www.vw.com.mx/es.html?dclid=CMyamJXr4oMDFWA7RAgd_pQBHQ" TargetMode="External" Id="R34e93ac648384d3d" /><Relationship Type="http://schemas.openxmlformats.org/officeDocument/2006/relationships/hyperlink" Target="https://www.vw.com.mx/es/integridad-cumplimiento.html" TargetMode="External" Id="Rf67a46938e2d4e46" /><Relationship Type="http://schemas.openxmlformats.org/officeDocument/2006/relationships/hyperlink" Target="http://www.vw.com.mx/" TargetMode="External" Id="Re8b5c87e03e843de" /><Relationship Type="http://schemas.openxmlformats.org/officeDocument/2006/relationships/hyperlink" Target="https://www.facebook.com/VolkswagenMX/" TargetMode="External" Id="Ra56ddfffa37748bb" /><Relationship Type="http://schemas.openxmlformats.org/officeDocument/2006/relationships/hyperlink" Target="https://www.instagram.com/volkswagenmexico/" TargetMode="External" Id="Rac1e0ec1b71c4270" /><Relationship Type="http://schemas.openxmlformats.org/officeDocument/2006/relationships/hyperlink" Target="https://twitter.com/volkswagen_mx" TargetMode="External" Id="Rb936adcc8c00431c" /><Relationship Type="http://schemas.openxmlformats.org/officeDocument/2006/relationships/hyperlink" Target="https://www.linkedin.com/company/volkswagenmx/" TargetMode="External" Id="R1160c866eb814885" /><Relationship Type="http://schemas.openxmlformats.org/officeDocument/2006/relationships/hyperlink" Target="mailto:rene1.saldana@vw.com.mx" TargetMode="External" Id="R266323182df34c9c" /><Relationship Type="http://schemas.openxmlformats.org/officeDocument/2006/relationships/hyperlink" Target="mailto:Michelle.delatorre@another.co" TargetMode="External" Id="R39c908bdfd5d4034" /></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e17b0a9471875884c616f4e4b3c71a0d">
  <xsd:schema xmlns:xsd="http://www.w3.org/2001/XMLSchema" xmlns:xs="http://www.w3.org/2001/XMLSchema" xmlns:p="http://schemas.microsoft.com/office/2006/metadata/properties" xmlns:ns2="549d9b32-086f-4d1d-a400-c5b4faa47054" targetNamespace="http://schemas.microsoft.com/office/2006/metadata/properties" ma:root="true" ma:fieldsID="56bfac244c6ee924cc92a5ab0390436e"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68AAB-8F2D-4617-8FA4-99456828A255}"/>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120</revision>
  <dcterms:created xsi:type="dcterms:W3CDTF">2024-09-26T21:43:00.0000000Z</dcterms:created>
  <dcterms:modified xsi:type="dcterms:W3CDTF">2025-02-12T22:03:21.1098632Z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